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486E" w:rsidRDefault="00B0486E" w:rsidP="002D6E08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Методичні вказівки </w:t>
      </w:r>
      <w:r>
        <w:rPr>
          <w:b/>
          <w:sz w:val="28"/>
          <w:szCs w:val="28"/>
        </w:rPr>
        <w:t>для розробки інтерактивних завдань</w:t>
      </w:r>
    </w:p>
    <w:p w:rsidR="002D6E08" w:rsidRDefault="00B0486E" w:rsidP="002D6E08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</w:t>
      </w:r>
      <w:proofErr w:type="spellStart"/>
      <w:r>
        <w:rPr>
          <w:b/>
          <w:sz w:val="28"/>
          <w:szCs w:val="28"/>
        </w:rPr>
        <w:t>і</w:t>
      </w:r>
      <w:r w:rsidR="002D6E08">
        <w:rPr>
          <w:b/>
          <w:sz w:val="28"/>
          <w:szCs w:val="28"/>
        </w:rPr>
        <w:t>нтернет-сервіс</w:t>
      </w:r>
      <w:r>
        <w:rPr>
          <w:b/>
          <w:sz w:val="28"/>
          <w:szCs w:val="28"/>
        </w:rPr>
        <w:t>ах</w:t>
      </w:r>
      <w:proofErr w:type="spellEnd"/>
    </w:p>
    <w:p w:rsidR="002D6E08" w:rsidRDefault="002D6E08" w:rsidP="002D6E08">
      <w:pPr>
        <w:spacing w:after="200" w:line="276" w:lineRule="auto"/>
        <w:rPr>
          <w:b/>
          <w:sz w:val="28"/>
          <w:szCs w:val="28"/>
        </w:rPr>
      </w:pPr>
    </w:p>
    <w:p w:rsidR="002D6E08" w:rsidRDefault="002D6E08" w:rsidP="002D6E08">
      <w:pPr>
        <w:spacing w:after="200" w:line="276" w:lineRule="auto"/>
        <w:rPr>
          <w:b/>
          <w:sz w:val="28"/>
          <w:szCs w:val="28"/>
        </w:rPr>
      </w:pPr>
      <w:bookmarkStart w:id="0" w:name="_GoBack"/>
      <w:bookmarkEnd w:id="0"/>
    </w:p>
    <w:p w:rsidR="00ED1CC5" w:rsidRPr="002D6E08" w:rsidRDefault="00ED1CC5" w:rsidP="002D6E08">
      <w:pPr>
        <w:spacing w:after="200" w:line="276" w:lineRule="auto"/>
        <w:rPr>
          <w:b/>
          <w:sz w:val="28"/>
          <w:szCs w:val="28"/>
        </w:rPr>
      </w:pPr>
      <w:r w:rsidRPr="00635720">
        <w:rPr>
          <w:b/>
          <w:sz w:val="28"/>
          <w:szCs w:val="28"/>
        </w:rPr>
        <w:t>Методичні вказівки дл</w:t>
      </w:r>
      <w:r>
        <w:rPr>
          <w:b/>
          <w:sz w:val="28"/>
          <w:szCs w:val="28"/>
        </w:rPr>
        <w:t xml:space="preserve">я роботи в середовищі </w:t>
      </w:r>
      <w:r w:rsidRPr="00635720">
        <w:rPr>
          <w:b/>
          <w:sz w:val="28"/>
          <w:szCs w:val="28"/>
        </w:rPr>
        <w:t>Learningapps</w:t>
      </w:r>
      <w:r>
        <w:rPr>
          <w:b/>
          <w:sz w:val="28"/>
          <w:szCs w:val="28"/>
        </w:rPr>
        <w:t>.org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635720">
        <w:rPr>
          <w:b/>
          <w:sz w:val="28"/>
          <w:szCs w:val="28"/>
        </w:rPr>
        <w:t xml:space="preserve">Основні складові та можливості роботи </w:t>
      </w:r>
      <w:r>
        <w:rPr>
          <w:b/>
          <w:sz w:val="28"/>
          <w:szCs w:val="28"/>
        </w:rPr>
        <w:t>в середовищі</w:t>
      </w:r>
      <w:r w:rsidRPr="00635720">
        <w:rPr>
          <w:b/>
          <w:sz w:val="28"/>
          <w:szCs w:val="28"/>
        </w:rPr>
        <w:t xml:space="preserve"> Learningapps.org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Головне меню сервісу.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Скористатись сервісом можна зайшовши на сторінку </w:t>
      </w:r>
      <w:hyperlink r:id="rId6" w:history="1">
        <w:r w:rsidRPr="00635720">
          <w:rPr>
            <w:rStyle w:val="a3"/>
            <w:sz w:val="28"/>
            <w:szCs w:val="28"/>
          </w:rPr>
          <w:t>https://learningapps.org/</w:t>
        </w:r>
      </w:hyperlink>
      <w:r w:rsidRPr="00635720">
        <w:rPr>
          <w:sz w:val="28"/>
          <w:szCs w:val="28"/>
        </w:rPr>
        <w:t xml:space="preserve">. 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562475" cy="17240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1" t="7922" r="11246" b="45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 Загаль</w:t>
      </w:r>
      <w:r>
        <w:rPr>
          <w:sz w:val="28"/>
          <w:szCs w:val="28"/>
        </w:rPr>
        <w:t xml:space="preserve">ний вигляд </w:t>
      </w:r>
      <w:proofErr w:type="spellStart"/>
      <w:r>
        <w:rPr>
          <w:sz w:val="28"/>
          <w:szCs w:val="28"/>
        </w:rPr>
        <w:t>веб-сторінки</w:t>
      </w:r>
      <w:proofErr w:type="spellEnd"/>
      <w:r>
        <w:rPr>
          <w:sz w:val="28"/>
          <w:szCs w:val="28"/>
        </w:rPr>
        <w:t xml:space="preserve"> сервісу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4766310</wp:posOffset>
            </wp:positionH>
            <wp:positionV relativeFrom="paragraph">
              <wp:posOffset>0</wp:posOffset>
            </wp:positionV>
            <wp:extent cx="1104900" cy="2533650"/>
            <wp:effectExtent l="0" t="0" r="0" b="0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35720">
        <w:rPr>
          <w:sz w:val="28"/>
          <w:szCs w:val="28"/>
        </w:rPr>
        <w:t>Сайт доступний на різних мовах  і надає можливість вибору мови з досить великого списку доступних мов. Серед списку доступних мов є українська мова.</w:t>
      </w:r>
    </w:p>
    <w:p w:rsidR="00ED1CC5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На сайті є пошуковий сервіс, для зручного заходження необхідної вправи заданої тематики на сервісі. Для цього достатньо ввести пошукові слова у наступному пункті меню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076325" cy="2095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.</w:t>
      </w:r>
    </w:p>
    <w:p w:rsidR="00ED1CC5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сайті доступна велика база завдань, яка стане корисною для вчителів різних предметів. Кожен з ресурсів можна використати на своєму уроці, змінити під власні потреби, розробити схожий чи зовсім інший навчальний модуль.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Меню сайту містить наступні команди:</w:t>
      </w:r>
    </w:p>
    <w:p w:rsidR="00ED1CC5" w:rsidRPr="00635720" w:rsidRDefault="00ED1CC5" w:rsidP="00ED1CC5">
      <w:pPr>
        <w:pStyle w:val="a4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lastRenderedPageBreak/>
        <w:t>Перегляд вправ,</w:t>
      </w:r>
    </w:p>
    <w:p w:rsidR="00ED1CC5" w:rsidRPr="00635720" w:rsidRDefault="00ED1CC5" w:rsidP="00ED1CC5">
      <w:pPr>
        <w:pStyle w:val="a4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>Створення вправ,</w:t>
      </w:r>
    </w:p>
    <w:p w:rsidR="00ED1CC5" w:rsidRPr="00635720" w:rsidRDefault="00ED1CC5" w:rsidP="00ED1CC5">
      <w:pPr>
        <w:pStyle w:val="a4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>Реєстрація.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Для користувачів, які вперше користуються даним сервісом є довідка у вигляді підказок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771525" cy="3238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22" t="24197" r="61449" b="59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, що показують структуру та команди меню, та режими роботи з вправами. 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Також для ознайомлення призначення та можливостей сервісу представлена презентація про даний сервіс 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190625" cy="78105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45" t="43469" r="51006" b="26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Розглянемо детальніше головне меню:</w:t>
      </w:r>
    </w:p>
    <w:p w:rsidR="00ED1CC5" w:rsidRPr="00635720" w:rsidRDefault="00ED1CC5" w:rsidP="00ED1CC5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 xml:space="preserve">Команда меню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019175" cy="20955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rFonts w:ascii="Times New Roman" w:hAnsi="Times New Roman"/>
          <w:sz w:val="28"/>
          <w:szCs w:val="28"/>
          <w:lang w:val="uk-UA"/>
        </w:rPr>
        <w:t xml:space="preserve"> дозволяє зайти в бібліотеку вправ і переглянути існуючі вправи.</w:t>
      </w:r>
    </w:p>
    <w:p w:rsidR="00ED1CC5" w:rsidRPr="00635720" w:rsidRDefault="00ED1CC5" w:rsidP="00ED1CC5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 xml:space="preserve">Пункт меню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43000" cy="219075"/>
            <wp:effectExtent l="0" t="0" r="0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rFonts w:ascii="Times New Roman" w:hAnsi="Times New Roman"/>
          <w:sz w:val="28"/>
          <w:szCs w:val="28"/>
          <w:lang w:val="uk-UA"/>
        </w:rPr>
        <w:t xml:space="preserve"> надає доступ до існуючих шаблонів, на основі яких можна створити власні вправи. </w:t>
      </w:r>
    </w:p>
    <w:p w:rsidR="00ED1CC5" w:rsidRPr="00635720" w:rsidRDefault="00ED1CC5" w:rsidP="00ED1CC5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 xml:space="preserve">Пункт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00100" cy="21907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rFonts w:ascii="Times New Roman" w:hAnsi="Times New Roman"/>
          <w:sz w:val="28"/>
          <w:szCs w:val="28"/>
          <w:lang w:val="uk-UA"/>
        </w:rPr>
        <w:t xml:space="preserve"> здійснює реєстрацію користувача та збереження його розроблених вправ.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Обліковий запис на сервісі.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Здійснимо реєстрацію нового користувача, для цього заповнимо наступну форму.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266825" cy="215265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lastRenderedPageBreak/>
        <w:t xml:space="preserve">Рис. </w:t>
      </w:r>
      <w:r w:rsidRPr="00635720">
        <w:rPr>
          <w:sz w:val="28"/>
          <w:szCs w:val="28"/>
        </w:rPr>
        <w:t>2 Реєстрація нового облікового запису або входження</w:t>
      </w:r>
      <w:r>
        <w:rPr>
          <w:sz w:val="28"/>
          <w:szCs w:val="28"/>
        </w:rPr>
        <w:t xml:space="preserve"> під існуючим обліковим записом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Ввійшовши під своїм логіном та паролем, стають доступними кнопки меню «Мої класи» та «Мої вправи».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934075" cy="7429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Перехід в пункт «Мої вправи» дає доступ до бібліотеки вправ користувача з наступним меню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381375" cy="2190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, що дозволяє додавати вправи, переміщувати папки і т.д.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Кнопка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81000" cy="31432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 створює нову категорію вправ, куди можна з допомогою мишки, звичайним перетягуванням, перемістити вправи.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057775" cy="21526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01" b="23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 xml:space="preserve">3 Приклад </w:t>
      </w:r>
      <w:proofErr w:type="spellStart"/>
      <w:r w:rsidRPr="00635720">
        <w:rPr>
          <w:sz w:val="28"/>
          <w:szCs w:val="28"/>
        </w:rPr>
        <w:t>вмістимого</w:t>
      </w:r>
      <w:proofErr w:type="spellEnd"/>
      <w:r w:rsidRPr="00635720">
        <w:rPr>
          <w:sz w:val="28"/>
          <w:szCs w:val="28"/>
        </w:rPr>
        <w:t xml:space="preserve"> папки «Мої вправи»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Кнопка «Мої класи» дозволяє створити категорії-класи та групувати вправи за темами класів.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486025" cy="56197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Кожен вчитель за своїм бажанням може створити набір класів у власному </w:t>
      </w:r>
      <w:proofErr w:type="spellStart"/>
      <w:r w:rsidRPr="00635720">
        <w:rPr>
          <w:sz w:val="28"/>
          <w:szCs w:val="28"/>
        </w:rPr>
        <w:t>акаунті</w:t>
      </w:r>
      <w:proofErr w:type="spellEnd"/>
      <w:r w:rsidRPr="00635720">
        <w:rPr>
          <w:sz w:val="28"/>
          <w:szCs w:val="28"/>
        </w:rPr>
        <w:t>, ввести дані про учнів, створити для кожного учня профіль, задати пароль для входу: </w:t>
      </w:r>
    </w:p>
    <w:p w:rsidR="00ED1CC5" w:rsidRPr="00635720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581400" cy="2428875"/>
            <wp:effectExtent l="0" t="0" r="0" b="9525"/>
            <wp:docPr id="45" name="Рисунок 45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4. Відображення створених класів у обліковому записі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Перегляд вправ.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Скориставшись пунктом меню «Перегляд вправ», перейдемо на сторінку створених вправ, що мають вигляд значків, клацнувши на які можна запустити розміщені вправи.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934075" cy="12287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Вверху вікна є пункт «Категорія» для вибору вправ за предметами.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934075" cy="100012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Виберемо пункт «Інформатика». На даній сторінці будуть представлені теми з предмету інформатики і перелік вправ, що створені для даних тем.</w:t>
      </w:r>
    </w:p>
    <w:p w:rsidR="00ED1CC5" w:rsidRPr="00635720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886200" cy="233362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1" t="23128" r="13655" b="6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5. Відоб</w:t>
      </w:r>
      <w:r>
        <w:rPr>
          <w:sz w:val="28"/>
          <w:szCs w:val="28"/>
        </w:rPr>
        <w:t>раження категорії «Інформатика»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Перевагою даного сервісу є те, що для зручного вибору вправ є повзунок для </w:t>
      </w:r>
      <w:proofErr w:type="spellStart"/>
      <w:r w:rsidRPr="00635720">
        <w:rPr>
          <w:sz w:val="28"/>
          <w:szCs w:val="28"/>
        </w:rPr>
        <w:t>задання</w:t>
      </w:r>
      <w:proofErr w:type="spellEnd"/>
      <w:r w:rsidRPr="00635720">
        <w:rPr>
          <w:sz w:val="28"/>
          <w:szCs w:val="28"/>
        </w:rPr>
        <w:t xml:space="preserve"> рівня навчання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552825" cy="39052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Запуск вправи можна здійснити клацнувши на значку вправи. У лівому верхньому кутку значок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57175" cy="2286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 дає доступ до опису вправи. У правому верхньому символ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38125" cy="2286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 дає можливість </w:t>
      </w:r>
      <w:proofErr w:type="spellStart"/>
      <w:r w:rsidRPr="00635720">
        <w:rPr>
          <w:sz w:val="28"/>
          <w:szCs w:val="28"/>
        </w:rPr>
        <w:t>повноекранного</w:t>
      </w:r>
      <w:proofErr w:type="spellEnd"/>
      <w:r w:rsidRPr="00635720">
        <w:rPr>
          <w:sz w:val="28"/>
          <w:szCs w:val="28"/>
        </w:rPr>
        <w:t xml:space="preserve"> відображення вправи. 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Кнопка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23850" cy="3048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 перевіряє правильність виконаної вправи та видає наявність помилок.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Зокрема для кожної створеної вправи можна виконати наступні дії:</w:t>
      </w:r>
    </w:p>
    <w:p w:rsidR="00ED1CC5" w:rsidRPr="00635720" w:rsidRDefault="00ED1CC5" w:rsidP="00ED1CC5">
      <w:pPr>
        <w:pStyle w:val="a4"/>
        <w:numPr>
          <w:ilvl w:val="0"/>
          <w:numId w:val="2"/>
        </w:numPr>
        <w:tabs>
          <w:tab w:val="left" w:pos="170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>Можна використати як шаблон для своєї вправи,</w:t>
      </w:r>
    </w:p>
    <w:p w:rsidR="00ED1CC5" w:rsidRPr="00635720" w:rsidRDefault="00ED1CC5" w:rsidP="00ED1CC5">
      <w:pPr>
        <w:pStyle w:val="a4"/>
        <w:numPr>
          <w:ilvl w:val="0"/>
          <w:numId w:val="2"/>
        </w:numPr>
        <w:tabs>
          <w:tab w:val="left" w:pos="170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>Можна видалити зображення та замінити своїми графічними файлами,</w:t>
      </w:r>
    </w:p>
    <w:p w:rsidR="00ED1CC5" w:rsidRPr="00635720" w:rsidRDefault="00ED1CC5" w:rsidP="00ED1CC5">
      <w:pPr>
        <w:pStyle w:val="a4"/>
        <w:numPr>
          <w:ilvl w:val="0"/>
          <w:numId w:val="2"/>
        </w:numPr>
        <w:tabs>
          <w:tab w:val="left" w:pos="170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lang w:val="uk-UA"/>
        </w:rPr>
        <w:t>Зберегти вправу у своїй бібліотеці (зробити закладку у «Моїх вправах»),</w:t>
      </w:r>
    </w:p>
    <w:p w:rsidR="00ED1CC5" w:rsidRPr="00635720" w:rsidRDefault="00ED1CC5" w:rsidP="00ED1CC5">
      <w:pPr>
        <w:pStyle w:val="a4"/>
        <w:numPr>
          <w:ilvl w:val="0"/>
          <w:numId w:val="2"/>
        </w:numPr>
        <w:tabs>
          <w:tab w:val="left" w:pos="170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Розмістити</w:t>
      </w:r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посилан</w:t>
      </w:r>
      <w:r w:rsidRPr="00635720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ня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для 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поширення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та 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копіювання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вправи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,</w:t>
      </w:r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ED1CC5" w:rsidRPr="00635720" w:rsidRDefault="00ED1CC5" w:rsidP="00ED1CC5">
      <w:pPr>
        <w:pStyle w:val="a4"/>
        <w:numPr>
          <w:ilvl w:val="0"/>
          <w:numId w:val="2"/>
        </w:numPr>
        <w:tabs>
          <w:tab w:val="left" w:pos="170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635720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В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будувати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35720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вправу на</w:t>
      </w:r>
      <w:r w:rsidRPr="00635720">
        <w:rPr>
          <w:rFonts w:ascii="Times New Roman" w:hAnsi="Times New Roman"/>
          <w:sz w:val="28"/>
          <w:szCs w:val="28"/>
          <w:shd w:val="clear" w:color="auto" w:fill="FFFFFF"/>
        </w:rPr>
        <w:t xml:space="preserve"> свою веб-</w:t>
      </w:r>
      <w:proofErr w:type="spellStart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сторінку</w:t>
      </w:r>
      <w:proofErr w:type="spellEnd"/>
      <w:r w:rsidRPr="00635720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34075" cy="136207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Для кожної вправи вказано користувач, що її створив. Є можливість виставлення рейтингу вправи, проголосувавши з</w:t>
      </w:r>
      <w:r>
        <w:rPr>
          <w:sz w:val="28"/>
          <w:szCs w:val="28"/>
        </w:rPr>
        <w:t>а неї у рядку «Оцінити вправу».</w:t>
      </w:r>
    </w:p>
    <w:p w:rsidR="00ED1CC5" w:rsidRPr="00635720" w:rsidRDefault="00ED1CC5" w:rsidP="00ED1CC5">
      <w:pPr>
        <w:spacing w:line="360" w:lineRule="auto"/>
        <w:ind w:firstLine="709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Створення вправ.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Перейдемо в режим «створення вправи». </w:t>
      </w:r>
      <w:r w:rsidRPr="00635720">
        <w:rPr>
          <w:sz w:val="28"/>
          <w:szCs w:val="28"/>
          <w:shd w:val="clear" w:color="auto" w:fill="FFFFFF"/>
        </w:rPr>
        <w:t>Тут можна переглянути приклади вправ на основі вибраного шаблону.</w:t>
      </w:r>
    </w:p>
    <w:p w:rsidR="00ED1CC5" w:rsidRDefault="00ED1CC5" w:rsidP="00ED1CC5">
      <w:pPr>
        <w:spacing w:line="360" w:lineRule="auto"/>
        <w:jc w:val="center"/>
        <w:rPr>
          <w:noProof/>
          <w:sz w:val="28"/>
          <w:szCs w:val="28"/>
          <w:lang w:val="ru-RU"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762500" cy="1076325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195690" w:rsidRDefault="00ED1CC5" w:rsidP="00ED1CC5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195690">
        <w:rPr>
          <w:sz w:val="28"/>
          <w:szCs w:val="28"/>
          <w:shd w:val="clear" w:color="auto" w:fill="FFFFFF"/>
        </w:rPr>
        <w:t xml:space="preserve">У технології створення інтерактивних завдань </w:t>
      </w:r>
      <w:r>
        <w:rPr>
          <w:sz w:val="28"/>
          <w:szCs w:val="28"/>
          <w:shd w:val="clear" w:color="auto" w:fill="FFFFFF"/>
        </w:rPr>
        <w:t xml:space="preserve">у даному середовищі </w:t>
      </w:r>
      <w:r w:rsidRPr="00195690">
        <w:rPr>
          <w:sz w:val="28"/>
          <w:szCs w:val="28"/>
          <w:shd w:val="clear" w:color="auto" w:fill="FFFFFF"/>
        </w:rPr>
        <w:t xml:space="preserve">використовуємо майже однаковий алгоритм дій. Потрібно вказати назву  вправи, описати завдання (воно показуватиметься під час запуску вправи), створити саме завдання (його складовою частиною може бути текст, зображення, </w:t>
      </w:r>
      <w:proofErr w:type="spellStart"/>
      <w:r w:rsidRPr="00195690">
        <w:rPr>
          <w:sz w:val="28"/>
          <w:szCs w:val="28"/>
          <w:shd w:val="clear" w:color="auto" w:fill="FFFFFF"/>
        </w:rPr>
        <w:t>аудіозапис</w:t>
      </w:r>
      <w:proofErr w:type="spellEnd"/>
      <w:r w:rsidRPr="00195690">
        <w:rPr>
          <w:sz w:val="28"/>
          <w:szCs w:val="28"/>
          <w:shd w:val="clear" w:color="auto" w:fill="FFFFFF"/>
        </w:rPr>
        <w:t xml:space="preserve">, </w:t>
      </w:r>
      <w:proofErr w:type="spellStart"/>
      <w:r w:rsidRPr="00195690">
        <w:rPr>
          <w:sz w:val="28"/>
          <w:szCs w:val="28"/>
          <w:shd w:val="clear" w:color="auto" w:fill="FFFFFF"/>
        </w:rPr>
        <w:t>відеофрагмент</w:t>
      </w:r>
      <w:proofErr w:type="spellEnd"/>
      <w:r w:rsidRPr="00195690">
        <w:rPr>
          <w:sz w:val="28"/>
          <w:szCs w:val="28"/>
          <w:shd w:val="clear" w:color="auto" w:fill="FFFFFF"/>
        </w:rPr>
        <w:t>).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Клацнувши на шаблоні, відкриється вікно з прикладами вправ, розроблених на основі даного шаблону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1666875" cy="1905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 xml:space="preserve">, щоб можна було розглянути уже створені вправи та їх особливості. Також є кнопка для створення вправи на основі даного шаблону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981075" cy="2190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.</w:t>
      </w:r>
    </w:p>
    <w:p w:rsidR="00ED1CC5" w:rsidRPr="00635720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695825" cy="226695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 6. Приклад відкритого шаблону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635720">
        <w:rPr>
          <w:sz w:val="28"/>
          <w:szCs w:val="28"/>
          <w:shd w:val="clear" w:color="auto" w:fill="FFFFFF"/>
        </w:rPr>
        <w:t>У даному шаблоні можна створювати вправи на відповідність в інтеграції із сервісом Google-Maps. Кожен шаблон має власні налаштування, які задаються на подібній формі. 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635720">
        <w:rPr>
          <w:sz w:val="28"/>
          <w:szCs w:val="28"/>
          <w:shd w:val="clear" w:color="auto" w:fill="FFFFFF"/>
        </w:rPr>
        <w:t>При створенні вправи необхідно заповнити форму. На початку кожної форми потрібно задавати заголовок вправи та сформулювати її завдання. Решта налаштувань притаманні різним шаблонам згідно типу вправи.</w:t>
      </w:r>
    </w:p>
    <w:p w:rsidR="00ED1CC5" w:rsidRPr="00635720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067300" cy="24574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 xml:space="preserve">6. Зразок форми для </w:t>
      </w:r>
      <w:r>
        <w:rPr>
          <w:sz w:val="28"/>
          <w:szCs w:val="28"/>
        </w:rPr>
        <w:t>створення вправи згідно шаблону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В кінці заповненої форми для вправи є пункти «Зворотній зв’язок» та «Довідка».</w:t>
      </w:r>
    </w:p>
    <w:p w:rsidR="00ED1CC5" w:rsidRPr="00635720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276850" cy="22002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7.Остані пункти шабло</w:t>
      </w:r>
      <w:r>
        <w:rPr>
          <w:sz w:val="28"/>
          <w:szCs w:val="28"/>
        </w:rPr>
        <w:t>ну створення вправи</w:t>
      </w:r>
    </w:p>
    <w:p w:rsidR="00ED1CC5" w:rsidRPr="002D6E08" w:rsidRDefault="00ED1CC5" w:rsidP="00ED1CC5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635720">
        <w:rPr>
          <w:sz w:val="28"/>
          <w:szCs w:val="28"/>
        </w:rPr>
        <w:t xml:space="preserve">Після заповнення всіх елементів форми необхідно натиснути кнопку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BDB7F88" wp14:editId="5EB886B4">
            <wp:extent cx="2552700" cy="3238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5720">
        <w:rPr>
          <w:sz w:val="28"/>
          <w:szCs w:val="28"/>
        </w:rPr>
        <w:t>, яка надає можливість проглянути вправу, при потребі повернутись, щоб скорегувати її, та зберегти після цього. Вправа буде збережена у папці «Мої вправи» заданого корис</w:t>
      </w:r>
      <w:r>
        <w:rPr>
          <w:sz w:val="28"/>
          <w:szCs w:val="28"/>
        </w:rPr>
        <w:t>тувача.</w:t>
      </w:r>
    </w:p>
    <w:p w:rsidR="00ED1CC5" w:rsidRPr="002D6E08" w:rsidRDefault="00ED1CC5" w:rsidP="00ED1CC5">
      <w:pPr>
        <w:spacing w:line="360" w:lineRule="auto"/>
        <w:jc w:val="both"/>
        <w:rPr>
          <w:b/>
          <w:sz w:val="28"/>
          <w:szCs w:val="28"/>
          <w:lang w:val="ru-RU"/>
        </w:rPr>
      </w:pPr>
    </w:p>
    <w:p w:rsidR="00ED1CC5" w:rsidRPr="00ED1CC5" w:rsidRDefault="00ED1CC5" w:rsidP="00ED1CC5">
      <w:pPr>
        <w:spacing w:line="360" w:lineRule="auto"/>
        <w:jc w:val="both"/>
        <w:rPr>
          <w:sz w:val="28"/>
          <w:szCs w:val="28"/>
        </w:rPr>
      </w:pPr>
      <w:r w:rsidRPr="0064124C">
        <w:rPr>
          <w:b/>
          <w:sz w:val="28"/>
          <w:szCs w:val="28"/>
        </w:rPr>
        <w:t>Використання доступних шаблонів для створення інтерактивного курсу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Шаблони вправ.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Усі вправи поділено на категорії: «Знайти пару», «Класифікація», «Числова пряма», «Просте упорядкування», «Вільна текстова відповідь», «Фрагменти зображення», «Вікторина», «Заповнити пропуски».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943600" cy="244792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8. Перелі</w:t>
      </w:r>
      <w:r>
        <w:rPr>
          <w:sz w:val="28"/>
          <w:szCs w:val="28"/>
        </w:rPr>
        <w:t>к доступних шаблонів на сервісі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b/>
          <w:bCs/>
          <w:sz w:val="28"/>
          <w:szCs w:val="28"/>
          <w:shd w:val="clear" w:color="auto" w:fill="FFFFFF"/>
          <w:lang w:eastAsia="ru-RU"/>
        </w:rPr>
        <w:lastRenderedPageBreak/>
        <w:t xml:space="preserve">Класифікація </w:t>
      </w:r>
      <w:r w:rsidRPr="00635720">
        <w:rPr>
          <w:sz w:val="28"/>
          <w:szCs w:val="28"/>
          <w:shd w:val="clear" w:color="auto" w:fill="FFFFFF"/>
          <w:lang w:eastAsia="ru-RU"/>
        </w:rPr>
        <w:t>– вчитель задає 2-4 групи, до яких потрібно віднести перелічені елементи. Екран ділиться на частини відповідно до визначених груп, і учневі потрібно перетягувати мультимедійні об’єкти у відповідні області екрану.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3457575" cy="2524125"/>
            <wp:effectExtent l="0" t="0" r="9525" b="9525"/>
            <wp:docPr id="28" name="Рисунок 28" descr="Описание: https://lh5.googleusercontent.com/p0QUjDM1ojT9NtdpUyAWQ42WrlK9cYh3tr_CTbqO2HziED8ciFVq3nnLzoQT1BS_2nS6mN6aDYpRr4K6HONRTpyS52_ScifvPpGGNdgd2NDgAwG9IqsMv1057EU_VRrc0gtAn4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https://lh5.googleusercontent.com/p0QUjDM1ojT9NtdpUyAWQ42WrlK9cYh3tr_CTbqO2HziED8ciFVq3nnLzoQT1BS_2nS6mN6aDYpRr4K6HONRTpyS52_ScifvPpGGNdgd2NDgAwG9IqsMv1057EU_VRrc0gtAn4f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9. Вправа «Класифікація»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b/>
          <w:bCs/>
          <w:sz w:val="28"/>
          <w:szCs w:val="28"/>
          <w:shd w:val="clear" w:color="auto" w:fill="FFFFFF"/>
          <w:lang w:eastAsia="ru-RU"/>
        </w:rPr>
        <w:t>Вправа Знайти пару</w:t>
      </w:r>
      <w:r w:rsidRPr="00635720">
        <w:rPr>
          <w:sz w:val="28"/>
          <w:szCs w:val="28"/>
          <w:shd w:val="clear" w:color="auto" w:fill="FFFFFF"/>
          <w:lang w:eastAsia="ru-RU"/>
        </w:rPr>
        <w:t xml:space="preserve"> полягає у тому, що учневі потрібно встановити парні відповідники для поданих текстів, зображень, </w:t>
      </w:r>
      <w:proofErr w:type="spellStart"/>
      <w:r w:rsidRPr="00635720">
        <w:rPr>
          <w:sz w:val="28"/>
          <w:szCs w:val="28"/>
          <w:shd w:val="clear" w:color="auto" w:fill="FFFFFF"/>
          <w:lang w:eastAsia="ru-RU"/>
        </w:rPr>
        <w:t>аудіо-</w:t>
      </w:r>
      <w:proofErr w:type="spellEnd"/>
      <w:r w:rsidRPr="00635720">
        <w:rPr>
          <w:sz w:val="28"/>
          <w:szCs w:val="28"/>
          <w:shd w:val="clear" w:color="auto" w:fill="FFFFFF"/>
          <w:lang w:eastAsia="ru-RU"/>
        </w:rPr>
        <w:t xml:space="preserve"> та </w:t>
      </w:r>
      <w:proofErr w:type="spellStart"/>
      <w:r w:rsidRPr="00635720">
        <w:rPr>
          <w:sz w:val="28"/>
          <w:szCs w:val="28"/>
          <w:shd w:val="clear" w:color="auto" w:fill="FFFFFF"/>
          <w:lang w:eastAsia="ru-RU"/>
        </w:rPr>
        <w:t>відео-роликів</w:t>
      </w:r>
      <w:proofErr w:type="spellEnd"/>
      <w:r w:rsidRPr="00635720">
        <w:rPr>
          <w:sz w:val="28"/>
          <w:szCs w:val="28"/>
          <w:shd w:val="clear" w:color="auto" w:fill="FFFFFF"/>
          <w:lang w:eastAsia="ru-RU"/>
        </w:rPr>
        <w:t>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firstLine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267075" cy="1714500"/>
            <wp:effectExtent l="0" t="0" r="9525" b="0"/>
            <wp:docPr id="27" name="Рисунок 27" descr="Описание: https://lh6.googleusercontent.com/rxb8TiT1jLLLcwJGP1hH38JOWdq2s96R9kTcD53WWbB8srkPmCIEIhiVUuByw4sXoJTrPFJk7BJRab4w76mI0IeZTBA07mfZrnuFwFpaPnprL0EfnZn4ENQY2APnJieGre4ve89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Описание: https://lh6.googleusercontent.com/rxb8TiT1jLLLcwJGP1hH38JOWdq2s96R9kTcD53WWbB8srkPmCIEIhiVUuByw4sXoJTrPFJk7BJRab4w76mI0IeZTBA07mfZrnuFwFpaPnprL0EfnZn4ENQY2APnJieGre4ve89s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10. Вправа «Знай</w:t>
      </w:r>
      <w:r>
        <w:rPr>
          <w:sz w:val="28"/>
          <w:szCs w:val="28"/>
        </w:rPr>
        <w:t>ти пару»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b/>
          <w:bCs/>
          <w:sz w:val="28"/>
          <w:szCs w:val="28"/>
          <w:shd w:val="clear" w:color="auto" w:fill="FFFFFF"/>
          <w:lang w:eastAsia="ru-RU"/>
        </w:rPr>
        <w:t xml:space="preserve">Впорядкування </w:t>
      </w:r>
      <w:r w:rsidRPr="00635720">
        <w:rPr>
          <w:sz w:val="28"/>
          <w:szCs w:val="28"/>
          <w:shd w:val="clear" w:color="auto" w:fill="FFFFFF"/>
          <w:lang w:eastAsia="ru-RU"/>
        </w:rPr>
        <w:t>– необхідно впорядкувати терміни за групами або числові величини за зростанням чи спаданням.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219450" cy="1800225"/>
            <wp:effectExtent l="0" t="0" r="0" b="9525"/>
            <wp:docPr id="26" name="Рисунок 26" descr="Описание: https://lh6.googleusercontent.com/uOx2DLVhs_Dd2DBLjaHR5F1DC5gtI1kUS1UpDU9SExBYcXZ-1bWutJ_t15BZEcTPI1POI-XYIss02hIEXXI7FsJNBflFUmyLRfEYLXDP_jGwylVVSClNECptxtcTAP1v-MG55np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Описание: https://lh6.googleusercontent.com/uOx2DLVhs_Dd2DBLjaHR5F1DC5gtI1kUS1UpDU9SExBYcXZ-1bWutJ_t15BZEcTPI1POI-XYIss02hIEXXI7FsJNBflFUmyLRfEYLXDP_jGwylVVSClNECptxtcTAP1v-MG55npW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514600" cy="18002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57" r="29987" b="15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</w:rPr>
      </w:pPr>
      <w:r w:rsidRPr="00635720">
        <w:rPr>
          <w:sz w:val="28"/>
          <w:szCs w:val="28"/>
          <w:lang w:eastAsia="ru-RU"/>
        </w:rPr>
        <w:t>  </w:t>
      </w: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11. Вправа «Впорядкування»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b/>
          <w:bCs/>
          <w:sz w:val="28"/>
          <w:szCs w:val="28"/>
          <w:shd w:val="clear" w:color="auto" w:fill="FFFFFF"/>
          <w:lang w:eastAsia="ru-RU"/>
        </w:rPr>
        <w:t>Заповнити пропуски</w:t>
      </w:r>
      <w:r w:rsidRPr="00635720">
        <w:rPr>
          <w:sz w:val="28"/>
          <w:szCs w:val="28"/>
          <w:shd w:val="clear" w:color="auto" w:fill="FFFFFF"/>
          <w:lang w:eastAsia="ru-RU"/>
        </w:rPr>
        <w:t xml:space="preserve"> – вправа, яка полягає у заповнені пропусків у тексті варіантами з випадного меню або тими, що друкуються з клавіатури.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771900" cy="2105025"/>
            <wp:effectExtent l="0" t="0" r="0" b="9525"/>
            <wp:docPr id="24" name="Рисунок 24" descr="Описание: https://lh6.googleusercontent.com/lPzi-4semAvU_gwTVqPXwoI7fNODV7wLG9rWSMKvog_lbszLiKDYBKnVz2vpz7b_YIPdNlXRBsJg06cuN4KoKi-R6EMxdfFK5jT1CRjaqYB5fCWE9AHAO_S9QdwlnAocGBbG0Nv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Описание: https://lh6.googleusercontent.com/lPzi-4semAvU_gwTVqPXwoI7fNODV7wLG9rWSMKvog_lbszLiKDYBKnVz2vpz7b_YIPdNlXRBsJg06cuN4KoKi-R6EMxdfFK5jT1CRjaqYB5fCWE9AHAO_S9QdwlnAocGBbG0NvR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12. Вправа «Заповнити пропуски»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b/>
          <w:bCs/>
          <w:sz w:val="28"/>
          <w:szCs w:val="28"/>
          <w:shd w:val="clear" w:color="auto" w:fill="FFFFFF"/>
          <w:lang w:eastAsia="ru-RU"/>
        </w:rPr>
        <w:t>Числова пряма</w:t>
      </w:r>
      <w:r w:rsidRPr="00635720">
        <w:rPr>
          <w:sz w:val="28"/>
          <w:szCs w:val="28"/>
          <w:shd w:val="clear" w:color="auto" w:fill="FFFFFF"/>
          <w:lang w:eastAsia="ru-RU"/>
        </w:rPr>
        <w:t xml:space="preserve"> – полягає у тому, що потрібно розмістити на графічному зображенні певної шкали тексти, зображення, </w:t>
      </w:r>
      <w:proofErr w:type="spellStart"/>
      <w:r w:rsidRPr="00635720">
        <w:rPr>
          <w:sz w:val="28"/>
          <w:szCs w:val="28"/>
          <w:shd w:val="clear" w:color="auto" w:fill="FFFFFF"/>
          <w:lang w:eastAsia="ru-RU"/>
        </w:rPr>
        <w:t>аудіо-</w:t>
      </w:r>
      <w:proofErr w:type="spellEnd"/>
      <w:r w:rsidRPr="00635720">
        <w:rPr>
          <w:sz w:val="28"/>
          <w:szCs w:val="28"/>
          <w:shd w:val="clear" w:color="auto" w:fill="FFFFFF"/>
          <w:lang w:eastAsia="ru-RU"/>
        </w:rPr>
        <w:t xml:space="preserve"> та відео-фрагменти. Можна задавати як точні значення, так і проміжки чисел.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105150" cy="1800225"/>
            <wp:effectExtent l="0" t="0" r="0" b="9525"/>
            <wp:docPr id="23" name="Рисунок 23" descr="Описание: https://lh4.googleusercontent.com/O9VKFNaB3ZVkDElzmXeOKWH8taWG7rp9CsFF39cM_Hs0M4Xmf4AjQuVZ7iQlPDjH5wfGtnvblNwTGYxkQd-LvmniI-yvZvrBT7-qYT50A-3FYZHA2Obs6dCuIkTn-E3rK0JyhU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Описание: https://lh4.googleusercontent.com/O9VKFNaB3ZVkDElzmXeOKWH8taWG7rp9CsFF39cM_Hs0M4Xmf4AjQuVZ7iQlPDjH5wfGtnvblNwTGYxkQd-LvmniI-yvZvrBT7-qYT50A-3FYZHA2Obs6dCuIkTn-E3rK0JyhUab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076575" cy="1800225"/>
            <wp:effectExtent l="0" t="0" r="9525" b="9525"/>
            <wp:docPr id="22" name="Рисунок 22" descr="Описание: https://lh6.googleusercontent.com/NkLNKaRBOgX2mYMk_LW4-Qq3NATabCxOpeDeGGFiY1n18pX40LZppICd4JkU2TtNdM2pw9FoLCimNHrWdqLV86ISotEu4Z_XzwPmb7e0hvHkUFB4ea5e4L38c-NnGx_5gfI_Dv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Описание: https://lh6.googleusercontent.com/NkLNKaRBOgX2mYMk_LW4-Qq3NATabCxOpeDeGGFiY1n18pX40LZppICd4JkU2TtNdM2pw9FoLCimNHrWdqLV86ISotEu4Z_XzwPmb7e0hvHkUFB4ea5e4L38c-NnGx_5gfI_Dvm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13. Вправа «Числова пряма»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firstLine="720"/>
        <w:jc w:val="both"/>
        <w:rPr>
          <w:sz w:val="28"/>
          <w:szCs w:val="28"/>
          <w:lang w:eastAsia="ru-RU"/>
        </w:rPr>
      </w:pPr>
      <w:r w:rsidRPr="00635720">
        <w:rPr>
          <w:sz w:val="28"/>
          <w:szCs w:val="28"/>
          <w:lang w:eastAsia="ru-RU"/>
        </w:rPr>
        <w:t> </w:t>
      </w:r>
      <w:r w:rsidRPr="00635720">
        <w:rPr>
          <w:b/>
          <w:bCs/>
          <w:sz w:val="28"/>
          <w:szCs w:val="28"/>
          <w:shd w:val="clear" w:color="auto" w:fill="FFFFFF"/>
          <w:lang w:eastAsia="ru-RU"/>
        </w:rPr>
        <w:t>Вільна текстова відповідь</w:t>
      </w:r>
      <w:r w:rsidRPr="00635720">
        <w:rPr>
          <w:sz w:val="28"/>
          <w:szCs w:val="28"/>
          <w:shd w:val="clear" w:color="auto" w:fill="FFFFFF"/>
          <w:lang w:eastAsia="ru-RU"/>
        </w:rPr>
        <w:t xml:space="preserve"> – полягає у тому, що потрібно дати відповідь під кожним зображенням, </w:t>
      </w:r>
      <w:proofErr w:type="spellStart"/>
      <w:r w:rsidRPr="00635720">
        <w:rPr>
          <w:sz w:val="28"/>
          <w:szCs w:val="28"/>
          <w:shd w:val="clear" w:color="auto" w:fill="FFFFFF"/>
          <w:lang w:eastAsia="ru-RU"/>
        </w:rPr>
        <w:t>аудіо-</w:t>
      </w:r>
      <w:proofErr w:type="spellEnd"/>
      <w:r w:rsidRPr="00635720">
        <w:rPr>
          <w:sz w:val="28"/>
          <w:szCs w:val="28"/>
          <w:shd w:val="clear" w:color="auto" w:fill="FFFFFF"/>
          <w:lang w:eastAsia="ru-RU"/>
        </w:rPr>
        <w:t xml:space="preserve"> та відео-фрагменти.</w:t>
      </w:r>
    </w:p>
    <w:p w:rsidR="00ED1CC5" w:rsidRPr="00635720" w:rsidRDefault="00ED1CC5" w:rsidP="00ED1CC5">
      <w:pPr>
        <w:shd w:val="clear" w:color="auto" w:fill="FFFFFF"/>
        <w:spacing w:before="120" w:after="120" w:line="360" w:lineRule="auto"/>
        <w:ind w:left="-30" w:hanging="30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057525" cy="1800225"/>
            <wp:effectExtent l="0" t="0" r="9525" b="9525"/>
            <wp:docPr id="21" name="Рисунок 21" descr="Описание: https://lh6.googleusercontent.com/TvFdcZsbtaLZTrciWhqAT--LF8tID7BhRs93EXjhwGOon-JmO2JA5T7_Y90FToV9pkNb8Qnqhzbge_W0CBb3Xz_-BvMvUescJsL5o1vRVtEE-OW5DiU8CmZpXNrL_yMVxikDDt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https://lh6.googleusercontent.com/TvFdcZsbtaLZTrciWhqAT--LF8tID7BhRs93EXjhwGOon-JmO2JA5T7_Y90FToV9pkNb8Qnqhzbge_W0CBb3Xz_-BvMvUescJsL5o1vRVtEE-OW5DiU8CmZpXNrL_yMVxikDDtY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</w:rPr>
      </w:pPr>
      <w:r w:rsidRPr="00635720">
        <w:rPr>
          <w:sz w:val="28"/>
          <w:szCs w:val="28"/>
          <w:lang w:eastAsia="ru-RU"/>
        </w:rPr>
        <w:t> </w:t>
      </w: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14. Впр</w:t>
      </w:r>
      <w:r>
        <w:rPr>
          <w:sz w:val="28"/>
          <w:szCs w:val="28"/>
        </w:rPr>
        <w:t>ава «Вільна текстова відповідь»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 xml:space="preserve">Додаткові </w:t>
      </w:r>
      <w:proofErr w:type="spellStart"/>
      <w:r w:rsidRPr="00635720">
        <w:rPr>
          <w:i/>
          <w:sz w:val="28"/>
          <w:szCs w:val="28"/>
        </w:rPr>
        <w:t>щаблони</w:t>
      </w:r>
      <w:proofErr w:type="spellEnd"/>
      <w:r w:rsidRPr="00635720">
        <w:rPr>
          <w:i/>
          <w:sz w:val="28"/>
          <w:szCs w:val="28"/>
        </w:rPr>
        <w:t>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Крім того, доступні шаблони для створення Колекції вправ (групування вправ), для створення аудіо-та відео контенту (лекційні матеріали, відео-уроки) та створення </w:t>
      </w:r>
      <w:proofErr w:type="spellStart"/>
      <w:r w:rsidRPr="00635720">
        <w:rPr>
          <w:sz w:val="28"/>
          <w:szCs w:val="28"/>
        </w:rPr>
        <w:t>онлайн-ігор</w:t>
      </w:r>
      <w:proofErr w:type="spellEnd"/>
      <w:r w:rsidRPr="00635720">
        <w:rPr>
          <w:sz w:val="28"/>
          <w:szCs w:val="28"/>
        </w:rPr>
        <w:t>: «Перший мільйон», «</w:t>
      </w:r>
      <w:proofErr w:type="spellStart"/>
      <w:r w:rsidRPr="00635720">
        <w:rPr>
          <w:sz w:val="28"/>
          <w:szCs w:val="28"/>
        </w:rPr>
        <w:t>Пазл</w:t>
      </w:r>
      <w:proofErr w:type="spellEnd"/>
      <w:r w:rsidRPr="00635720">
        <w:rPr>
          <w:sz w:val="28"/>
          <w:szCs w:val="28"/>
        </w:rPr>
        <w:t>», «Кросворд», «Знайти на карті», «Знайти слова», «Де це», «Вгадай слово», «Скачки», «Парочки» та «Порахувати».</w:t>
      </w:r>
    </w:p>
    <w:p w:rsidR="00ED1CC5" w:rsidRPr="00635720" w:rsidRDefault="00ED1CC5" w:rsidP="00ED1CC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829175" cy="24098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 15. Перелік додаткових шаблонів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Для зручності учителя та учнів наданому сервісі є можливість групувати та впорядковувати по порядку розроблені вправи з допомогою шаблону колекції вправ.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noProof/>
          <w:sz w:val="28"/>
          <w:szCs w:val="28"/>
          <w:lang w:eastAsia="ru-RU"/>
        </w:rPr>
      </w:pP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486275" cy="30194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3" t="8351" r="12468" b="10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16. Прикл</w:t>
      </w:r>
      <w:r>
        <w:rPr>
          <w:sz w:val="28"/>
          <w:szCs w:val="28"/>
        </w:rPr>
        <w:t>ад представлення колекції вправ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Шаблон надає можливість задати заголовок у вигляді тексту або зображення, задати назви вправ та прикріплювати їх, задати фонове зображення. Зрозуміло, що при потребі можна задати колекцію зі зібраних вже раніше в колекцію інтерактивних вправ.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000500" cy="20002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08" t="9636" r="13252" b="29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before="120" w:after="120" w:line="360" w:lineRule="auto"/>
        <w:ind w:firstLine="720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</w:t>
      </w:r>
      <w:r w:rsidRPr="00635720">
        <w:rPr>
          <w:sz w:val="28"/>
          <w:szCs w:val="28"/>
        </w:rPr>
        <w:t>17. Фор</w:t>
      </w:r>
      <w:r>
        <w:rPr>
          <w:sz w:val="28"/>
          <w:szCs w:val="28"/>
        </w:rPr>
        <w:t>ма для створення Колекції вправ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Доцільно також сказати, що сервіс надає можливість формувати навчальний матеріал лекційного характеру у вигляді аудіо та відео-контенту. Учні мають можливість проглянути та прослухати новий матеріал з вибраної тематики. Відео матеріал можна розбити на окремі частини та після кожної частини задати контрольні запитання та виконання розробленої вправи для закріплення щойно отриманих знань.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486150" cy="20193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43" t="13919" r="12317" b="15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before="120" w:after="120"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18. Приклад доступу до частин відео-контенту та вигляд проміжних нотаток для запуску вправ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На даному зображення подано відео-контент на тему «Протоколи Інтернет». Весь матеріал складається з трьох частин, як доступні за номерами внизу вправи. Після кожного відео появляються доступ до вправи, що відповідає пройденому матеріалу.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proofErr w:type="spellStart"/>
      <w:r w:rsidRPr="00635720">
        <w:rPr>
          <w:i/>
          <w:sz w:val="28"/>
          <w:szCs w:val="28"/>
        </w:rPr>
        <w:t>Онлайн-ігри</w:t>
      </w:r>
      <w:proofErr w:type="spellEnd"/>
      <w:r w:rsidRPr="00635720">
        <w:rPr>
          <w:i/>
          <w:sz w:val="28"/>
          <w:szCs w:val="28"/>
        </w:rPr>
        <w:t>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lastRenderedPageBreak/>
        <w:t>Найбільшої популярності серед дітей мають ігрові форми контролю набутих знань.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t>Знайти слова</w:t>
      </w:r>
      <w:r w:rsidRPr="00635720">
        <w:rPr>
          <w:sz w:val="28"/>
          <w:szCs w:val="28"/>
        </w:rPr>
        <w:t xml:space="preserve"> –в переліку букв необхідно знайти слова, що будуть відповідям на поставлені питання у вправі.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133725" cy="22479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65" t="13062" r="21687" b="26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19. Гра «З</w:t>
      </w:r>
      <w:r>
        <w:rPr>
          <w:sz w:val="28"/>
          <w:szCs w:val="28"/>
        </w:rPr>
        <w:t>найти слова»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Парочки – необхідно знайти пару для кожного об’єкту. Всі зображення перевернуті ображенням вниз і стають видимими при натисненні на них.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238500" cy="1143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84" t="26767" r="23294" b="42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 20. Гра «Парочки»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noProof/>
          <w:sz w:val="28"/>
          <w:szCs w:val="28"/>
          <w:lang w:eastAsia="ru-RU"/>
        </w:rPr>
      </w:pPr>
      <w:r w:rsidRPr="00635720">
        <w:rPr>
          <w:b/>
          <w:sz w:val="28"/>
          <w:szCs w:val="28"/>
        </w:rPr>
        <w:t>Перший мільйон</w:t>
      </w:r>
      <w:r w:rsidRPr="00635720">
        <w:rPr>
          <w:sz w:val="28"/>
          <w:szCs w:val="28"/>
        </w:rPr>
        <w:t xml:space="preserve"> – необхідно вибрати правильні відповіді з чотирьох запропонованих варіантів. Запитання ускладнюються згідно пройдених рівнів.</w:t>
      </w:r>
      <w:r w:rsidRPr="00635720">
        <w:rPr>
          <w:noProof/>
          <w:sz w:val="28"/>
          <w:szCs w:val="28"/>
          <w:lang w:eastAsia="ru-RU"/>
        </w:rPr>
        <w:t xml:space="preserve"> 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841020" cy="15906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04" t="26125" r="20215" b="18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0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Рис.21. Гра «Перший мільйон»</w:t>
      </w:r>
    </w:p>
    <w:p w:rsidR="00ED1CC5" w:rsidRPr="00644606" w:rsidRDefault="00ED1CC5" w:rsidP="00ED1CC5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proofErr w:type="spellStart"/>
      <w:r w:rsidRPr="00635720">
        <w:rPr>
          <w:b/>
          <w:sz w:val="28"/>
          <w:szCs w:val="28"/>
        </w:rPr>
        <w:lastRenderedPageBreak/>
        <w:t>Пазл</w:t>
      </w:r>
      <w:proofErr w:type="spellEnd"/>
      <w:r w:rsidRPr="00635720">
        <w:rPr>
          <w:sz w:val="28"/>
          <w:szCs w:val="28"/>
        </w:rPr>
        <w:t xml:space="preserve"> – необхідно вибирати </w:t>
      </w:r>
      <w:proofErr w:type="spellStart"/>
      <w:r w:rsidRPr="00635720">
        <w:rPr>
          <w:sz w:val="28"/>
          <w:szCs w:val="28"/>
        </w:rPr>
        <w:t>пазли</w:t>
      </w:r>
      <w:proofErr w:type="spellEnd"/>
      <w:r w:rsidRPr="00635720">
        <w:rPr>
          <w:sz w:val="28"/>
          <w:szCs w:val="28"/>
        </w:rPr>
        <w:t xml:space="preserve"> з правильними відповідями і відкриється зображення, що приховане за </w:t>
      </w:r>
      <w:proofErr w:type="spellStart"/>
      <w:r w:rsidRPr="00635720">
        <w:rPr>
          <w:sz w:val="28"/>
          <w:szCs w:val="28"/>
        </w:rPr>
        <w:t>пазлами</w:t>
      </w:r>
      <w:proofErr w:type="spellEnd"/>
      <w:r w:rsidRPr="00644606">
        <w:rPr>
          <w:sz w:val="28"/>
          <w:szCs w:val="28"/>
          <w:lang w:val="ru-RU"/>
        </w:rPr>
        <w:t>.</w:t>
      </w:r>
    </w:p>
    <w:p w:rsidR="00ED1CC5" w:rsidRPr="00635720" w:rsidRDefault="00ED1CC5" w:rsidP="00ED1CC5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857500" cy="17716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22" t="28479" r="25851" b="21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857500" cy="1771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89" t="25267" r="24767" b="23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 22. Гра «</w:t>
      </w:r>
      <w:proofErr w:type="spellStart"/>
      <w:r>
        <w:rPr>
          <w:sz w:val="28"/>
          <w:szCs w:val="28"/>
        </w:rPr>
        <w:t>Пазл</w:t>
      </w:r>
      <w:proofErr w:type="spellEnd"/>
      <w:r>
        <w:rPr>
          <w:sz w:val="28"/>
          <w:szCs w:val="28"/>
        </w:rPr>
        <w:t>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t xml:space="preserve">Кросворд </w:t>
      </w:r>
      <w:r w:rsidRPr="00635720">
        <w:rPr>
          <w:sz w:val="28"/>
          <w:szCs w:val="28"/>
        </w:rPr>
        <w:t>– записати правильні відповіді на запитання по діагоналі та вертикалі. Достатньо вибрати елемент кросворду і висвітлиться питання, на яке треба вписати відповідь.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524250" cy="21812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40" t="22697" r="21153" b="18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 23. Гра «Кросворд»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t>Вгадай слово</w:t>
      </w:r>
      <w:r w:rsidRPr="00635720">
        <w:rPr>
          <w:sz w:val="28"/>
          <w:szCs w:val="28"/>
        </w:rPr>
        <w:t xml:space="preserve"> – необхідно вибрати букви, що відповідають загаданому слову.</w:t>
      </w:r>
    </w:p>
    <w:p w:rsidR="00ED1CC5" w:rsidRPr="00635720" w:rsidRDefault="00ED1CC5" w:rsidP="00ED1CC5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103357" cy="1743075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18" t="22913" r="13522" b="11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357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  <w:r w:rsidRPr="00635720">
        <w:rPr>
          <w:sz w:val="28"/>
          <w:szCs w:val="28"/>
        </w:rPr>
        <w:t>Р</w:t>
      </w:r>
      <w:r>
        <w:rPr>
          <w:sz w:val="28"/>
          <w:szCs w:val="28"/>
        </w:rPr>
        <w:t>ис. 24. Гра «Вгадай слово»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lastRenderedPageBreak/>
        <w:t>Робота з графічними файлами.</w:t>
      </w:r>
    </w:p>
    <w:p w:rsidR="00ED1CC5" w:rsidRPr="00635720" w:rsidRDefault="00ED1CC5" w:rsidP="00ED1CC5">
      <w:pPr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Зупинимось детальніше на р</w:t>
      </w:r>
      <w:r w:rsidRPr="00635720">
        <w:rPr>
          <w:bCs/>
          <w:sz w:val="28"/>
          <w:szCs w:val="28"/>
        </w:rPr>
        <w:t>оботі із зображеннями</w:t>
      </w:r>
      <w:r w:rsidRPr="00CD5279">
        <w:rPr>
          <w:bCs/>
          <w:sz w:val="28"/>
          <w:szCs w:val="28"/>
          <w:lang w:val="ru-RU"/>
        </w:rPr>
        <w:t xml:space="preserve"> [11,13-14]</w:t>
      </w:r>
      <w:r w:rsidRPr="00635720">
        <w:rPr>
          <w:bCs/>
          <w:sz w:val="28"/>
          <w:szCs w:val="28"/>
        </w:rPr>
        <w:t>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Додати зображення до вправи можна декількома способами через діалого</w:t>
      </w:r>
      <w:r>
        <w:rPr>
          <w:sz w:val="28"/>
          <w:szCs w:val="28"/>
        </w:rPr>
        <w:t>ве вікно "Вибрати зображення": </w:t>
      </w:r>
    </w:p>
    <w:p w:rsidR="00ED1CC5" w:rsidRPr="00635720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5105400" cy="1857375"/>
            <wp:effectExtent l="0" t="0" r="0" b="9525"/>
            <wp:docPr id="9" name="Рисунок 9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25. Вікно</w:t>
      </w:r>
      <w:r>
        <w:rPr>
          <w:sz w:val="28"/>
          <w:szCs w:val="28"/>
        </w:rPr>
        <w:t xml:space="preserve"> для </w:t>
      </w:r>
      <w:proofErr w:type="spellStart"/>
      <w:r>
        <w:rPr>
          <w:sz w:val="28"/>
          <w:szCs w:val="28"/>
        </w:rPr>
        <w:t>задання</w:t>
      </w:r>
      <w:proofErr w:type="spellEnd"/>
      <w:r>
        <w:rPr>
          <w:sz w:val="28"/>
          <w:szCs w:val="28"/>
        </w:rPr>
        <w:t xml:space="preserve"> графічного об’єкту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1) </w:t>
      </w:r>
      <w:r w:rsidRPr="00635720">
        <w:rPr>
          <w:bCs/>
          <w:i/>
          <w:iCs/>
          <w:sz w:val="28"/>
          <w:szCs w:val="28"/>
        </w:rPr>
        <w:t>"Шукати зображення"</w:t>
      </w:r>
      <w:r w:rsidRPr="00635720">
        <w:rPr>
          <w:sz w:val="28"/>
          <w:szCs w:val="28"/>
        </w:rPr>
        <w:t>: вводимо в поле пошуку тему і обираємо із запропонованих зображень потрібне; обране зображення можна відредагувати (задати певний ефект, рамку, виконати обтинання, змінити розмір, орієнтацію, яскравість тощо):  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810000" cy="1876425"/>
            <wp:effectExtent l="0" t="0" r="0" b="9525"/>
            <wp:docPr id="8" name="Рисунок 8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26. приклад зап</w:t>
      </w:r>
      <w:r>
        <w:rPr>
          <w:sz w:val="28"/>
          <w:szCs w:val="28"/>
        </w:rPr>
        <w:t>ропонованих графічних зображень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2) </w:t>
      </w:r>
      <w:r w:rsidRPr="00635720">
        <w:rPr>
          <w:bCs/>
          <w:i/>
          <w:iCs/>
          <w:sz w:val="28"/>
          <w:szCs w:val="28"/>
        </w:rPr>
        <w:t>"Використати зображення"</w:t>
      </w:r>
      <w:r w:rsidRPr="00635720">
        <w:rPr>
          <w:sz w:val="28"/>
          <w:szCs w:val="28"/>
        </w:rPr>
        <w:t>: вводимо у вказане поле URL-адресу зображення.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635720">
        <w:rPr>
          <w:sz w:val="28"/>
          <w:szCs w:val="28"/>
        </w:rPr>
        <w:t>Як отримати URL-адресу: зазвичай ми шукаємо потрібні зображення у пошукових системах (</w:t>
      </w:r>
      <w:proofErr w:type="spellStart"/>
      <w:r w:rsidRPr="00635720">
        <w:rPr>
          <w:sz w:val="28"/>
          <w:szCs w:val="28"/>
        </w:rPr>
        <w:t>Google</w:t>
      </w:r>
      <w:proofErr w:type="spellEnd"/>
      <w:r w:rsidRPr="00635720">
        <w:rPr>
          <w:sz w:val="28"/>
          <w:szCs w:val="28"/>
        </w:rPr>
        <w:t xml:space="preserve">, Яндекс тощо); клацаємо на вподобаному зображенні спочатку лівою кнопкою миші (аби збільшити його поміж інших), а потім правою кнопкою на ньому, щоб викликати контекстне меню і </w:t>
      </w:r>
      <w:r w:rsidRPr="00635720">
        <w:rPr>
          <w:sz w:val="28"/>
          <w:szCs w:val="28"/>
        </w:rPr>
        <w:lastRenderedPageBreak/>
        <w:t xml:space="preserve">обрати команду "Копіювати URL-адресу зображення". Повертаємось до </w:t>
      </w:r>
      <w:proofErr w:type="spellStart"/>
      <w:r w:rsidRPr="00635720">
        <w:rPr>
          <w:sz w:val="28"/>
          <w:szCs w:val="28"/>
        </w:rPr>
        <w:t>LearningApps</w:t>
      </w:r>
      <w:proofErr w:type="spellEnd"/>
      <w:r w:rsidRPr="00635720">
        <w:rPr>
          <w:sz w:val="28"/>
          <w:szCs w:val="28"/>
        </w:rPr>
        <w:t xml:space="preserve"> і вводимо скопійовану адресу (</w:t>
      </w:r>
      <w:proofErr w:type="spellStart"/>
      <w:r w:rsidRPr="00635720">
        <w:rPr>
          <w:sz w:val="28"/>
          <w:szCs w:val="28"/>
        </w:rPr>
        <w:t>Ctrl+V</w:t>
      </w:r>
      <w:proofErr w:type="spellEnd"/>
      <w:r w:rsidRPr="00635720">
        <w:rPr>
          <w:sz w:val="28"/>
          <w:szCs w:val="28"/>
        </w:rPr>
        <w:t>)</w:t>
      </w:r>
      <w:r>
        <w:rPr>
          <w:sz w:val="28"/>
          <w:szCs w:val="28"/>
          <w:lang w:val="en-US"/>
        </w:rPr>
        <w:t xml:space="preserve"> [13]</w:t>
      </w:r>
      <w:r>
        <w:rPr>
          <w:sz w:val="28"/>
          <w:szCs w:val="28"/>
        </w:rPr>
        <w:t>.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2895600" cy="2352675"/>
            <wp:effectExtent l="0" t="0" r="0" b="9525"/>
            <wp:docPr id="7" name="Рисунок 7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 xml:space="preserve">28. </w:t>
      </w:r>
      <w:proofErr w:type="spellStart"/>
      <w:r w:rsidRPr="00635720">
        <w:rPr>
          <w:sz w:val="28"/>
          <w:szCs w:val="28"/>
        </w:rPr>
        <w:t>Контексне</w:t>
      </w:r>
      <w:proofErr w:type="spellEnd"/>
      <w:r w:rsidRPr="00635720">
        <w:rPr>
          <w:sz w:val="28"/>
          <w:szCs w:val="28"/>
        </w:rPr>
        <w:t xml:space="preserve"> ме</w:t>
      </w:r>
      <w:r>
        <w:rPr>
          <w:sz w:val="28"/>
          <w:szCs w:val="28"/>
        </w:rPr>
        <w:t>ню копіювання адреси зображення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3) </w:t>
      </w:r>
      <w:r w:rsidRPr="00635720">
        <w:rPr>
          <w:bCs/>
          <w:i/>
          <w:iCs/>
          <w:sz w:val="28"/>
          <w:szCs w:val="28"/>
        </w:rPr>
        <w:t>Вставка зображення з диску</w:t>
      </w:r>
      <w:r w:rsidRPr="00635720">
        <w:rPr>
          <w:sz w:val="28"/>
          <w:szCs w:val="28"/>
        </w:rPr>
        <w:t xml:space="preserve">: клацнути всередині контурного прямокутника - відкриється вікно для вибору файлу з диску вашого комп'ютера або із зовнішнього носія; можна виконати відомі операції вибору через кнопки діалогового вікна або перетягнути потрібне зображення просто в поле вибору малюнка </w:t>
      </w:r>
      <w:proofErr w:type="spellStart"/>
      <w:r w:rsidRPr="00635720">
        <w:rPr>
          <w:sz w:val="28"/>
          <w:szCs w:val="28"/>
        </w:rPr>
        <w:t>LearningApps</w:t>
      </w:r>
      <w:proofErr w:type="spellEnd"/>
      <w:r w:rsidRPr="00635720">
        <w:rPr>
          <w:sz w:val="28"/>
          <w:szCs w:val="28"/>
        </w:rPr>
        <w:t>,  утримуючи ліву кнопку миші: </w:t>
      </w:r>
    </w:p>
    <w:p w:rsidR="00ED1CC5" w:rsidRPr="00635720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933825" cy="1962150"/>
            <wp:effectExtent l="0" t="0" r="9525" b="0"/>
            <wp:docPr id="6" name="Рисунок 6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ED1CC5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>Рис.</w:t>
      </w:r>
      <w:r w:rsidRPr="00635720">
        <w:rPr>
          <w:sz w:val="28"/>
          <w:szCs w:val="28"/>
        </w:rPr>
        <w:t xml:space="preserve">29. </w:t>
      </w:r>
      <w:r>
        <w:rPr>
          <w:sz w:val="28"/>
          <w:szCs w:val="28"/>
        </w:rPr>
        <w:t>Вікно вставки зображень з диску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bCs/>
          <w:i/>
          <w:sz w:val="28"/>
          <w:szCs w:val="28"/>
        </w:rPr>
        <w:t xml:space="preserve">Вбудовування вправи в </w:t>
      </w:r>
      <w:proofErr w:type="spellStart"/>
      <w:r w:rsidRPr="00635720">
        <w:rPr>
          <w:bCs/>
          <w:i/>
          <w:sz w:val="28"/>
          <w:szCs w:val="28"/>
        </w:rPr>
        <w:t>онлайнові</w:t>
      </w:r>
      <w:proofErr w:type="spellEnd"/>
      <w:r w:rsidRPr="00635720">
        <w:rPr>
          <w:bCs/>
          <w:i/>
          <w:sz w:val="28"/>
          <w:szCs w:val="28"/>
        </w:rPr>
        <w:t xml:space="preserve"> середовища.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Після збереження вправи у власному "кабінеті" з'являється повідомлення про можливість використання вашої вправи: </w:t>
      </w:r>
    </w:p>
    <w:p w:rsidR="00ED1CC5" w:rsidRPr="00635720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219450" cy="1209115"/>
            <wp:effectExtent l="0" t="0" r="0" b="0"/>
            <wp:docPr id="5" name="Рисунок 5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2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Рис. </w:t>
      </w:r>
      <w:r w:rsidRPr="00635720">
        <w:rPr>
          <w:sz w:val="28"/>
          <w:szCs w:val="28"/>
        </w:rPr>
        <w:t>30. Розміщення посилань створеної вправи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Посилання на демонстрацію вправи можна подавати у двох режимах: звичайному (з відображенням вікна </w:t>
      </w:r>
      <w:proofErr w:type="spellStart"/>
      <w:r w:rsidRPr="00635720">
        <w:rPr>
          <w:sz w:val="28"/>
          <w:szCs w:val="28"/>
        </w:rPr>
        <w:t>LearningApps</w:t>
      </w:r>
      <w:proofErr w:type="spellEnd"/>
      <w:r w:rsidRPr="00635720">
        <w:rPr>
          <w:sz w:val="28"/>
          <w:szCs w:val="28"/>
        </w:rPr>
        <w:t xml:space="preserve">) та у </w:t>
      </w:r>
      <w:proofErr w:type="spellStart"/>
      <w:r w:rsidRPr="00635720">
        <w:rPr>
          <w:sz w:val="28"/>
          <w:szCs w:val="28"/>
        </w:rPr>
        <w:t>повноекранному</w:t>
      </w:r>
      <w:proofErr w:type="spellEnd"/>
      <w:r w:rsidRPr="00635720">
        <w:rPr>
          <w:sz w:val="28"/>
          <w:szCs w:val="28"/>
        </w:rPr>
        <w:t xml:space="preserve"> режимі (вікно вправи розгортається на весь екран автоматично).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 xml:space="preserve">Щоб вбудувати вправу на інший </w:t>
      </w:r>
      <w:proofErr w:type="spellStart"/>
      <w:r w:rsidRPr="00635720">
        <w:rPr>
          <w:sz w:val="28"/>
          <w:szCs w:val="28"/>
        </w:rPr>
        <w:t>онлайновий</w:t>
      </w:r>
      <w:proofErr w:type="spellEnd"/>
      <w:r w:rsidRPr="00635720">
        <w:rPr>
          <w:sz w:val="28"/>
          <w:szCs w:val="28"/>
        </w:rPr>
        <w:t xml:space="preserve"> сервіс, треба скопіювати її HTML-код, поданий у полі "Вбудувати:", а потім перейти в потрібний сервіс (наприклад, </w:t>
      </w:r>
      <w:proofErr w:type="spellStart"/>
      <w:r w:rsidRPr="00635720">
        <w:rPr>
          <w:sz w:val="28"/>
          <w:szCs w:val="28"/>
        </w:rPr>
        <w:t>блог</w:t>
      </w:r>
      <w:proofErr w:type="spellEnd"/>
      <w:r w:rsidRPr="00635720">
        <w:rPr>
          <w:sz w:val="28"/>
          <w:szCs w:val="28"/>
        </w:rPr>
        <w:t xml:space="preserve"> чи сайт), обрати режим роботи з HTML-кодами сторінки і вставити скопійований код в потрібне місце</w:t>
      </w:r>
      <w:r>
        <w:rPr>
          <w:sz w:val="28"/>
          <w:szCs w:val="28"/>
        </w:rPr>
        <w:t>.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i/>
          <w:sz w:val="28"/>
          <w:szCs w:val="28"/>
        </w:rPr>
      </w:pPr>
      <w:r w:rsidRPr="00635720">
        <w:rPr>
          <w:i/>
          <w:sz w:val="28"/>
          <w:szCs w:val="28"/>
        </w:rPr>
        <w:t>Інструменти.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sz w:val="28"/>
          <w:szCs w:val="28"/>
        </w:rPr>
        <w:t>Відокремлено окремі шаблони, що додають функціональності сайту і зручності користування для вчителів та учнів. Це інструменти до яких належить: Голосування, Чат, Календар, Нотатки, Дошка оголошень.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B8A7A46" wp14:editId="3A81C8AA">
            <wp:extent cx="3629025" cy="895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1" t="59529" r="26239" b="16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2D6E08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635720">
        <w:rPr>
          <w:b/>
          <w:sz w:val="28"/>
          <w:szCs w:val="28"/>
        </w:rPr>
        <w:t>Голосування</w:t>
      </w:r>
      <w:r w:rsidRPr="00635720">
        <w:rPr>
          <w:sz w:val="28"/>
          <w:szCs w:val="28"/>
        </w:rPr>
        <w:t xml:space="preserve"> </w:t>
      </w:r>
      <w:r w:rsidRPr="00635720">
        <w:rPr>
          <w:sz w:val="28"/>
          <w:szCs w:val="28"/>
          <w:shd w:val="clear" w:color="auto" w:fill="FFFFFF"/>
        </w:rPr>
        <w:t>дає можливість ввести одне або декілька питань з відповідями, за які можна голосувати. Можна вказати до чотирьох можливих відповідей у кожному питанні. Залишайте невикористані поля порожніми.</w:t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t>Чат</w:t>
      </w:r>
      <w:r w:rsidRPr="00635720">
        <w:rPr>
          <w:sz w:val="28"/>
          <w:szCs w:val="28"/>
        </w:rPr>
        <w:t xml:space="preserve"> створений для спілкування учнів та обговорення вивченої теми. Він розпочинається з реєстрації нового учасника.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F993999" wp14:editId="6443A029">
            <wp:extent cx="2971800" cy="1504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22" t="22913" r="26521" b="36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lastRenderedPageBreak/>
        <w:t>Календар</w:t>
      </w:r>
      <w:r w:rsidRPr="00635720">
        <w:rPr>
          <w:sz w:val="28"/>
          <w:szCs w:val="28"/>
        </w:rPr>
        <w:t xml:space="preserve"> для запису основних дат-нагадувань.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23281F5D" wp14:editId="5547F878">
            <wp:extent cx="4171950" cy="1847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9" t="11990" r="15797" b="3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635720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635720">
        <w:rPr>
          <w:b/>
          <w:sz w:val="28"/>
          <w:szCs w:val="28"/>
        </w:rPr>
        <w:t xml:space="preserve">Нотатки </w:t>
      </w:r>
      <w:r w:rsidRPr="00635720">
        <w:rPr>
          <w:sz w:val="28"/>
          <w:szCs w:val="28"/>
        </w:rPr>
        <w:t>для запису додаткової інформації.</w:t>
      </w:r>
    </w:p>
    <w:p w:rsidR="00ED1CC5" w:rsidRPr="00ED1CC5" w:rsidRDefault="00ED1CC5" w:rsidP="00ED1CC5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5BA0D74C" wp14:editId="44705A52">
            <wp:extent cx="3581400" cy="2286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85" t="12848" r="17136" b="25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CC5" w:rsidRPr="00CD5279" w:rsidRDefault="00ED1CC5" w:rsidP="00ED1CC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635720">
        <w:rPr>
          <w:b/>
          <w:sz w:val="28"/>
          <w:szCs w:val="28"/>
        </w:rPr>
        <w:t>Дошка оголошень</w:t>
      </w:r>
      <w:r w:rsidRPr="00635720">
        <w:rPr>
          <w:sz w:val="28"/>
          <w:szCs w:val="28"/>
        </w:rPr>
        <w:t xml:space="preserve"> для розповсюдження необхідної інформації</w:t>
      </w:r>
      <w:r w:rsidRPr="00CD5279">
        <w:rPr>
          <w:sz w:val="28"/>
          <w:szCs w:val="28"/>
          <w:lang w:val="ru-RU"/>
        </w:rPr>
        <w:t>.</w:t>
      </w:r>
    </w:p>
    <w:p w:rsidR="00ED1CC5" w:rsidRPr="008363AC" w:rsidRDefault="00ED1CC5" w:rsidP="00ED1CC5">
      <w:pPr>
        <w:pStyle w:val="Default"/>
        <w:spacing w:line="360" w:lineRule="auto"/>
        <w:ind w:firstLine="900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даному </w:t>
      </w:r>
      <w:r w:rsidRPr="008363AC">
        <w:rPr>
          <w:color w:val="auto"/>
          <w:sz w:val="28"/>
          <w:szCs w:val="28"/>
        </w:rPr>
        <w:t>сервіс</w:t>
      </w:r>
      <w:r>
        <w:rPr>
          <w:color w:val="auto"/>
          <w:sz w:val="28"/>
          <w:szCs w:val="28"/>
        </w:rPr>
        <w:t>і</w:t>
      </w:r>
      <w:r w:rsidRPr="008363AC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вчитель зможе с</w:t>
      </w:r>
      <w:r w:rsidRPr="008363AC">
        <w:rPr>
          <w:color w:val="auto"/>
          <w:sz w:val="28"/>
          <w:szCs w:val="28"/>
        </w:rPr>
        <w:t>твор</w:t>
      </w:r>
      <w:r>
        <w:rPr>
          <w:color w:val="auto"/>
          <w:sz w:val="28"/>
          <w:szCs w:val="28"/>
        </w:rPr>
        <w:t>ювати</w:t>
      </w:r>
      <w:r w:rsidRPr="008363AC">
        <w:rPr>
          <w:color w:val="auto"/>
          <w:sz w:val="28"/>
          <w:szCs w:val="28"/>
        </w:rPr>
        <w:t xml:space="preserve"> дидактичн</w:t>
      </w:r>
      <w:r>
        <w:rPr>
          <w:color w:val="auto"/>
          <w:sz w:val="28"/>
          <w:szCs w:val="28"/>
        </w:rPr>
        <w:t>і</w:t>
      </w:r>
      <w:r w:rsidRPr="008363AC">
        <w:rPr>
          <w:color w:val="auto"/>
          <w:sz w:val="28"/>
          <w:szCs w:val="28"/>
        </w:rPr>
        <w:t xml:space="preserve"> матеріал</w:t>
      </w:r>
      <w:r>
        <w:rPr>
          <w:color w:val="auto"/>
          <w:sz w:val="28"/>
          <w:szCs w:val="28"/>
        </w:rPr>
        <w:t>и  для уроків, в</w:t>
      </w:r>
      <w:r w:rsidRPr="008363AC">
        <w:rPr>
          <w:color w:val="auto"/>
          <w:sz w:val="28"/>
          <w:szCs w:val="28"/>
        </w:rPr>
        <w:t>икорист</w:t>
      </w:r>
      <w:r>
        <w:rPr>
          <w:color w:val="auto"/>
          <w:sz w:val="28"/>
          <w:szCs w:val="28"/>
        </w:rPr>
        <w:t>овувати</w:t>
      </w:r>
      <w:r w:rsidRPr="008363AC">
        <w:rPr>
          <w:color w:val="auto"/>
          <w:sz w:val="28"/>
          <w:szCs w:val="28"/>
        </w:rPr>
        <w:t xml:space="preserve"> у позакласній роботі з предмету: ігри, конкурси і т.п.</w:t>
      </w:r>
      <w:r>
        <w:rPr>
          <w:color w:val="auto"/>
          <w:sz w:val="28"/>
          <w:szCs w:val="28"/>
        </w:rPr>
        <w:t>, н</w:t>
      </w:r>
      <w:r w:rsidRPr="008363AC">
        <w:rPr>
          <w:color w:val="auto"/>
          <w:sz w:val="28"/>
          <w:szCs w:val="28"/>
        </w:rPr>
        <w:t>аповн</w:t>
      </w:r>
      <w:r>
        <w:rPr>
          <w:color w:val="auto"/>
          <w:sz w:val="28"/>
          <w:szCs w:val="28"/>
        </w:rPr>
        <w:t>ювати</w:t>
      </w:r>
      <w:r w:rsidRPr="008363AC">
        <w:rPr>
          <w:color w:val="auto"/>
          <w:sz w:val="28"/>
          <w:szCs w:val="28"/>
        </w:rPr>
        <w:t xml:space="preserve"> власн</w:t>
      </w:r>
      <w:r>
        <w:rPr>
          <w:color w:val="auto"/>
          <w:sz w:val="28"/>
          <w:szCs w:val="28"/>
        </w:rPr>
        <w:t>е</w:t>
      </w:r>
      <w:r w:rsidRPr="008363AC">
        <w:rPr>
          <w:color w:val="auto"/>
          <w:sz w:val="28"/>
          <w:szCs w:val="28"/>
        </w:rPr>
        <w:t xml:space="preserve"> </w:t>
      </w:r>
      <w:proofErr w:type="spellStart"/>
      <w:r w:rsidRPr="008363AC">
        <w:rPr>
          <w:color w:val="auto"/>
          <w:sz w:val="28"/>
          <w:szCs w:val="28"/>
        </w:rPr>
        <w:t>Портфоліо</w:t>
      </w:r>
      <w:proofErr w:type="spellEnd"/>
      <w:r w:rsidRPr="008363AC">
        <w:rPr>
          <w:color w:val="auto"/>
          <w:sz w:val="28"/>
          <w:szCs w:val="28"/>
        </w:rPr>
        <w:t xml:space="preserve"> (створені вправи можна розмістити на власній </w:t>
      </w:r>
      <w:proofErr w:type="spellStart"/>
      <w:r w:rsidRPr="008363AC">
        <w:rPr>
          <w:color w:val="auto"/>
          <w:sz w:val="28"/>
          <w:szCs w:val="28"/>
        </w:rPr>
        <w:t>веб-сторінці</w:t>
      </w:r>
      <w:proofErr w:type="spellEnd"/>
      <w:r w:rsidRPr="008363AC">
        <w:rPr>
          <w:color w:val="auto"/>
          <w:sz w:val="28"/>
          <w:szCs w:val="28"/>
        </w:rPr>
        <w:t>).</w:t>
      </w:r>
    </w:p>
    <w:p w:rsidR="002D6E08" w:rsidRDefault="002D6E08">
      <w:pPr>
        <w:spacing w:after="200" w:line="276" w:lineRule="auto"/>
      </w:pPr>
      <w:r>
        <w:br w:type="page"/>
      </w:r>
    </w:p>
    <w:p w:rsidR="002D6E08" w:rsidRDefault="002D6E08" w:rsidP="002D6E08">
      <w:pPr>
        <w:jc w:val="center"/>
        <w:rPr>
          <w:b/>
        </w:rPr>
      </w:pPr>
      <w:r w:rsidRPr="00DE0C11">
        <w:rPr>
          <w:b/>
        </w:rPr>
        <w:lastRenderedPageBreak/>
        <w:t xml:space="preserve">Методичні рекомендації для роботи </w:t>
      </w:r>
    </w:p>
    <w:p w:rsidR="002D6E08" w:rsidRPr="00DE0C11" w:rsidRDefault="002D6E08" w:rsidP="002D6E08">
      <w:pPr>
        <w:jc w:val="center"/>
        <w:rPr>
          <w:b/>
        </w:rPr>
      </w:pPr>
      <w:r w:rsidRPr="00DE0C11">
        <w:rPr>
          <w:b/>
        </w:rPr>
        <w:t xml:space="preserve">з </w:t>
      </w:r>
      <w:proofErr w:type="spellStart"/>
      <w:r w:rsidRPr="00DE0C11">
        <w:rPr>
          <w:b/>
        </w:rPr>
        <w:t>інтернет-сервісом</w:t>
      </w:r>
      <w:proofErr w:type="spellEnd"/>
      <w:r w:rsidRPr="00DE0C11">
        <w:rPr>
          <w:b/>
        </w:rPr>
        <w:t xml:space="preserve"> </w:t>
      </w:r>
      <w:proofErr w:type="spellStart"/>
      <w:r w:rsidRPr="00DE0C11">
        <w:rPr>
          <w:b/>
        </w:rPr>
        <w:t>е-Тренікі</w:t>
      </w:r>
      <w:proofErr w:type="spellEnd"/>
    </w:p>
    <w:p w:rsidR="002D6E08" w:rsidRDefault="002D6E08" w:rsidP="002D6E08">
      <w:proofErr w:type="spellStart"/>
      <w:r w:rsidRPr="00DE0C11">
        <w:rPr>
          <w:b/>
        </w:rPr>
        <w:t>е-Тренікі</w:t>
      </w:r>
      <w:proofErr w:type="spellEnd"/>
      <w:r>
        <w:t xml:space="preserve"> – це </w:t>
      </w:r>
      <w:proofErr w:type="spellStart"/>
      <w:r>
        <w:t>онлайн-конструтоктор</w:t>
      </w:r>
      <w:proofErr w:type="spellEnd"/>
      <w:r>
        <w:t xml:space="preserve"> навчальних тренажерів. </w:t>
      </w:r>
      <w:proofErr w:type="spellStart"/>
      <w:r>
        <w:t>Ссилка</w:t>
      </w:r>
      <w:proofErr w:type="spellEnd"/>
      <w:r>
        <w:t xml:space="preserve"> на сервіс </w:t>
      </w:r>
      <w:hyperlink r:id="rId72" w:history="1">
        <w:r w:rsidRPr="00CE27DC">
          <w:rPr>
            <w:rStyle w:val="a3"/>
          </w:rPr>
          <w:t>https://etreniki.ru/</w:t>
        </w:r>
      </w:hyperlink>
    </w:p>
    <w:p w:rsidR="002D6E08" w:rsidRDefault="002D6E08" w:rsidP="002D6E08">
      <w:pPr>
        <w:jc w:val="center"/>
      </w:pPr>
      <w:r>
        <w:rPr>
          <w:noProof/>
          <w:lang w:eastAsia="ru-RU"/>
        </w:rPr>
        <w:drawing>
          <wp:inline distT="0" distB="0" distL="0" distR="0" wp14:anchorId="67AB8DC3" wp14:editId="3B6A5545">
            <wp:extent cx="4078091" cy="1876562"/>
            <wp:effectExtent l="0" t="0" r="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t="13826" b="12553"/>
                    <a:stretch/>
                  </pic:blipFill>
                  <pic:spPr bwMode="auto">
                    <a:xfrm>
                      <a:off x="0" y="0"/>
                      <a:ext cx="4073625" cy="1874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B874D3" w:rsidRDefault="002D6E08" w:rsidP="002D6E08">
      <w:pPr>
        <w:jc w:val="center"/>
        <w:rPr>
          <w:sz w:val="18"/>
          <w:szCs w:val="18"/>
        </w:rPr>
      </w:pPr>
      <w:r w:rsidRPr="00B874D3">
        <w:rPr>
          <w:sz w:val="18"/>
          <w:szCs w:val="18"/>
        </w:rPr>
        <w:t>Рис. 1. Головне вікно сайту</w:t>
      </w:r>
    </w:p>
    <w:p w:rsidR="002D6E08" w:rsidRDefault="002D6E08" w:rsidP="002D6E08">
      <w:r>
        <w:t>Для користувача доступні наступні приклади готових тренажерів:</w:t>
      </w:r>
    </w:p>
    <w:p w:rsidR="002D6E08" w:rsidRDefault="002D6E08" w:rsidP="002D6E08">
      <w:pPr>
        <w:jc w:val="center"/>
      </w:pPr>
      <w:r>
        <w:rPr>
          <w:noProof/>
          <w:lang w:eastAsia="ru-RU"/>
        </w:rPr>
        <w:drawing>
          <wp:inline distT="0" distB="0" distL="0" distR="0" wp14:anchorId="79561353" wp14:editId="7630607E">
            <wp:extent cx="3390622" cy="827632"/>
            <wp:effectExtent l="0" t="0" r="63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t="60987" r="42851" b="16693"/>
                    <a:stretch/>
                  </pic:blipFill>
                  <pic:spPr bwMode="auto">
                    <a:xfrm>
                      <a:off x="0" y="0"/>
                      <a:ext cx="3394899" cy="828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B874D3" w:rsidRDefault="002D6E08" w:rsidP="002D6E08">
      <w:pPr>
        <w:jc w:val="center"/>
        <w:rPr>
          <w:sz w:val="18"/>
          <w:szCs w:val="18"/>
        </w:rPr>
      </w:pPr>
      <w:r w:rsidRPr="00B874D3">
        <w:rPr>
          <w:sz w:val="18"/>
          <w:szCs w:val="18"/>
        </w:rPr>
        <w:t>Рис. 2. Приклади готових тренажерів</w:t>
      </w:r>
    </w:p>
    <w:p w:rsidR="002D6E08" w:rsidRPr="007338FF" w:rsidRDefault="002D6E08" w:rsidP="002D6E08">
      <w:pPr>
        <w:jc w:val="center"/>
        <w:rPr>
          <w:b/>
          <w:noProof/>
          <w:lang w:eastAsia="ru-RU"/>
        </w:rPr>
      </w:pPr>
      <w:r w:rsidRPr="007338FF">
        <w:rPr>
          <w:b/>
        </w:rPr>
        <w:t>Типи тренажерів на сервісі:</w:t>
      </w:r>
    </w:p>
    <w:p w:rsidR="002D6E08" w:rsidRPr="00633DDE" w:rsidRDefault="002D6E08" w:rsidP="002D6E08">
      <w:pPr>
        <w:pStyle w:val="HTML"/>
        <w:shd w:val="clear" w:color="auto" w:fill="FFFFFF"/>
        <w:jc w:val="both"/>
        <w:rPr>
          <w:rFonts w:ascii="inherit" w:hAnsi="inherit"/>
          <w:color w:val="212121"/>
        </w:rPr>
      </w:pPr>
      <w:r>
        <w:rPr>
          <w:noProof/>
        </w:rPr>
        <w:drawing>
          <wp:inline distT="0" distB="0" distL="0" distR="0" wp14:anchorId="38F2C007" wp14:editId="53BDA8EE">
            <wp:extent cx="740864" cy="213583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8718" t="53333" r="58781" b="40901"/>
                    <a:stretch/>
                  </pic:blipFill>
                  <pic:spPr bwMode="auto">
                    <a:xfrm>
                      <a:off x="0" y="0"/>
                      <a:ext cx="742604" cy="214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 xml:space="preserve">- </w:t>
      </w:r>
      <w:r w:rsidRPr="00633DDE">
        <w:rPr>
          <w:rFonts w:ascii="inherit" w:hAnsi="inherit"/>
          <w:color w:val="212121"/>
          <w:lang w:val="uk-UA"/>
        </w:rPr>
        <w:t>Завдання учня - відзначати об'єкти при створенні тренажерів. Можливо вик</w:t>
      </w:r>
      <w:r>
        <w:rPr>
          <w:rFonts w:ascii="inherit" w:hAnsi="inherit"/>
          <w:color w:val="212121"/>
          <w:lang w:val="uk-UA"/>
        </w:rPr>
        <w:t>ористовувати карту без підписів (для учителів географії)</w:t>
      </w:r>
    </w:p>
    <w:p w:rsidR="002D6E08" w:rsidRDefault="002D6E08" w:rsidP="002D6E08">
      <w:pPr>
        <w:pStyle w:val="HTML"/>
        <w:shd w:val="clear" w:color="auto" w:fill="FFFFFF"/>
        <w:jc w:val="both"/>
        <w:rPr>
          <w:rFonts w:ascii="inherit" w:hAnsi="inherit"/>
          <w:color w:val="212121"/>
        </w:rPr>
      </w:pPr>
      <w:r>
        <w:rPr>
          <w:noProof/>
        </w:rPr>
        <w:drawing>
          <wp:inline distT="0" distB="0" distL="0" distR="0" wp14:anchorId="2E068AE1" wp14:editId="4C0A9A1A">
            <wp:extent cx="752142" cy="253629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8216" t="59094" r="59889" b="34489"/>
                    <a:stretch/>
                  </pic:blipFill>
                  <pic:spPr bwMode="auto">
                    <a:xfrm>
                      <a:off x="0" y="0"/>
                      <a:ext cx="751318" cy="253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 xml:space="preserve">- </w:t>
      </w:r>
      <w:r>
        <w:rPr>
          <w:rFonts w:ascii="inherit" w:hAnsi="inherit"/>
          <w:color w:val="212121"/>
          <w:lang w:val="uk-UA"/>
        </w:rPr>
        <w:t>Завдання учня - розподілити набір слів по 2, 3 або 4 категоріям. Дуже динамічний тренажер.</w:t>
      </w:r>
    </w:p>
    <w:p w:rsidR="002D6E08" w:rsidRDefault="002D6E08" w:rsidP="002D6E08">
      <w:pPr>
        <w:pStyle w:val="HTML"/>
        <w:shd w:val="clear" w:color="auto" w:fill="FFFFFF"/>
        <w:jc w:val="both"/>
        <w:rPr>
          <w:rFonts w:ascii="inherit" w:hAnsi="inherit"/>
          <w:color w:val="212121"/>
        </w:rPr>
      </w:pPr>
      <w:r>
        <w:rPr>
          <w:noProof/>
        </w:rPr>
        <w:drawing>
          <wp:inline distT="0" distB="0" distL="0" distR="0" wp14:anchorId="4DC6B268" wp14:editId="5AB72D40">
            <wp:extent cx="754904" cy="266978"/>
            <wp:effectExtent l="0" t="0" r="762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8493" t="64848" r="60166" b="28735"/>
                    <a:stretch/>
                  </pic:blipFill>
                  <pic:spPr bwMode="auto">
                    <a:xfrm>
                      <a:off x="0" y="0"/>
                      <a:ext cx="754078" cy="266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 xml:space="preserve">- </w:t>
      </w:r>
      <w:r>
        <w:rPr>
          <w:rFonts w:ascii="inherit" w:hAnsi="inherit"/>
          <w:color w:val="212121"/>
          <w:lang w:val="uk-UA"/>
        </w:rPr>
        <w:t>Завдання учня - «розгадати» слова, в яких переплутані літери (для учителів мови)</w:t>
      </w:r>
    </w:p>
    <w:p w:rsidR="002D6E08" w:rsidRDefault="002D6E08" w:rsidP="002D6E08">
      <w:pPr>
        <w:pStyle w:val="HTML"/>
        <w:shd w:val="clear" w:color="auto" w:fill="FFFFFF"/>
        <w:jc w:val="both"/>
        <w:rPr>
          <w:rFonts w:ascii="inherit" w:hAnsi="inherit"/>
          <w:color w:val="212121"/>
        </w:rPr>
      </w:pPr>
      <w:r>
        <w:rPr>
          <w:noProof/>
        </w:rPr>
        <w:drawing>
          <wp:inline distT="0" distB="0" distL="0" distR="0" wp14:anchorId="404FD88D" wp14:editId="52336D11">
            <wp:extent cx="787586" cy="260304"/>
            <wp:effectExtent l="0" t="0" r="0" b="698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8631" t="70379" r="59614" b="23405"/>
                    <a:stretch/>
                  </pic:blipFill>
                  <pic:spPr bwMode="auto">
                    <a:xfrm>
                      <a:off x="0" y="0"/>
                      <a:ext cx="789232" cy="260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 xml:space="preserve">- </w:t>
      </w:r>
      <w:r>
        <w:rPr>
          <w:rFonts w:ascii="inherit" w:hAnsi="inherit"/>
          <w:color w:val="212121"/>
          <w:lang w:val="uk-UA"/>
        </w:rPr>
        <w:t>Завдання учня - виконати морфемний розбір групи слів (розбір слова за складом), заданої при конструюванні тренажера (для учителів мови)</w:t>
      </w:r>
    </w:p>
    <w:p w:rsidR="002D6E08" w:rsidRDefault="002D6E08" w:rsidP="002D6E08">
      <w:pPr>
        <w:pStyle w:val="HTML"/>
        <w:shd w:val="clear" w:color="auto" w:fill="FFFFFF"/>
        <w:jc w:val="both"/>
        <w:rPr>
          <w:rFonts w:ascii="inherit" w:hAnsi="inherit"/>
          <w:color w:val="212121"/>
        </w:rPr>
      </w:pPr>
      <w:r>
        <w:rPr>
          <w:noProof/>
        </w:rPr>
        <w:drawing>
          <wp:inline distT="0" distB="0" distL="0" distR="0" wp14:anchorId="19EC08D5" wp14:editId="0F1B9D30">
            <wp:extent cx="473886" cy="253629"/>
            <wp:effectExtent l="0" t="0" r="254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l="28283" t="44352" r="63749" b="48825"/>
                    <a:stretch/>
                  </pic:blipFill>
                  <pic:spPr bwMode="auto">
                    <a:xfrm>
                      <a:off x="0" y="0"/>
                      <a:ext cx="473367" cy="253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lang w:val="uk-UA"/>
        </w:rPr>
        <w:t xml:space="preserve">- </w:t>
      </w:r>
      <w:r>
        <w:rPr>
          <w:rFonts w:ascii="inherit" w:hAnsi="inherit"/>
          <w:color w:val="212121"/>
          <w:lang w:val="uk-UA"/>
        </w:rPr>
        <w:t>Завдання учня - видалити «неправильні» або «зайві» об'єкти з групи. Кількість груп не обмежена. Кількість слів в групі - не більше 5.</w:t>
      </w:r>
    </w:p>
    <w:p w:rsidR="002D6E08" w:rsidRPr="007338FF" w:rsidRDefault="002D6E08" w:rsidP="002D6E08">
      <w:pPr>
        <w:rPr>
          <w:b/>
        </w:rPr>
      </w:pPr>
    </w:p>
    <w:p w:rsidR="002D6E08" w:rsidRDefault="002D6E08" w:rsidP="002D6E08">
      <w:pPr>
        <w:rPr>
          <w:b/>
        </w:rPr>
      </w:pPr>
      <w:r>
        <w:rPr>
          <w:b/>
        </w:rPr>
        <w:br w:type="page"/>
      </w:r>
    </w:p>
    <w:p w:rsidR="002D6E08" w:rsidRPr="00B874D3" w:rsidRDefault="002D6E08" w:rsidP="002D6E08">
      <w:pPr>
        <w:jc w:val="center"/>
        <w:rPr>
          <w:b/>
        </w:rPr>
      </w:pPr>
      <w:r w:rsidRPr="00B874D3">
        <w:rPr>
          <w:b/>
        </w:rPr>
        <w:lastRenderedPageBreak/>
        <w:t>Реєстрація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3169EAB1" wp14:editId="475D613E">
            <wp:extent cx="2950106" cy="1588520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/>
                    <a:srcRect l="16611" t="31423" r="33782" b="25841"/>
                    <a:stretch/>
                  </pic:blipFill>
                  <pic:spPr bwMode="auto">
                    <a:xfrm>
                      <a:off x="0" y="0"/>
                      <a:ext cx="2946877" cy="1586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r>
        <w:t>Після короткої реєстрації користувач може зайти в особистий кабінет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6468524D" wp14:editId="112A3874">
            <wp:extent cx="5946938" cy="1047889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/>
                    <a:srcRect t="13647" b="58162"/>
                    <a:stretch/>
                  </pic:blipFill>
                  <pic:spPr bwMode="auto">
                    <a:xfrm>
                      <a:off x="0" y="0"/>
                      <a:ext cx="5940425" cy="1046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r>
        <w:t xml:space="preserve">Користувачу доступне меню з пунктів </w:t>
      </w:r>
      <w:r w:rsidRPr="00B874D3">
        <w:rPr>
          <w:b/>
        </w:rPr>
        <w:t>Профіль, Тренажери, Повідомлення та Опитування</w:t>
      </w:r>
      <w:r>
        <w:t>.</w:t>
      </w:r>
    </w:p>
    <w:p w:rsidR="002D6E08" w:rsidRDefault="002D6E08" w:rsidP="002D6E08">
      <w:r>
        <w:t xml:space="preserve">Після натиснення кнопки  </w:t>
      </w:r>
      <w:r>
        <w:rPr>
          <w:noProof/>
          <w:lang w:eastAsia="ru-RU"/>
        </w:rPr>
        <w:drawing>
          <wp:inline distT="0" distB="0" distL="0" distR="0" wp14:anchorId="1BC483DF" wp14:editId="5D03D1A9">
            <wp:extent cx="580677" cy="353746"/>
            <wp:effectExtent l="0" t="0" r="0" b="82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/>
                    <a:srcRect l="85410" t="27654" r="4826" b="62828"/>
                    <a:stretch/>
                  </pic:blipFill>
                  <pic:spPr bwMode="auto">
                    <a:xfrm>
                      <a:off x="0" y="0"/>
                      <a:ext cx="580041" cy="353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появляється вікно для </w:t>
      </w:r>
      <w:proofErr w:type="spellStart"/>
      <w:r>
        <w:t>задання</w:t>
      </w:r>
      <w:proofErr w:type="spellEnd"/>
      <w:r>
        <w:t xml:space="preserve"> назви тренажера і вибору його типу:</w:t>
      </w:r>
    </w:p>
    <w:p w:rsidR="002D6E08" w:rsidRDefault="002D6E08" w:rsidP="002D6E08">
      <w:pPr>
        <w:jc w:val="center"/>
      </w:pPr>
      <w:r>
        <w:rPr>
          <w:noProof/>
          <w:lang w:eastAsia="ru-RU"/>
        </w:rPr>
        <w:drawing>
          <wp:inline distT="0" distB="0" distL="0" distR="0" wp14:anchorId="768F1D74" wp14:editId="6B69DBE8">
            <wp:extent cx="4825630" cy="194894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t="13288" b="22097"/>
                    <a:stretch/>
                  </pic:blipFill>
                  <pic:spPr bwMode="auto">
                    <a:xfrm>
                      <a:off x="0" y="0"/>
                      <a:ext cx="4820345" cy="1946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r>
        <w:t>Після цього тренажер доступний для редагування: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57263B5B" wp14:editId="70BFF76F">
            <wp:extent cx="2912609" cy="654097"/>
            <wp:effectExtent l="0" t="0" r="254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/>
                    <a:srcRect l="67943" t="27832" b="60650"/>
                    <a:stretch/>
                  </pic:blipFill>
                  <pic:spPr bwMode="auto">
                    <a:xfrm>
                      <a:off x="0" y="0"/>
                      <a:ext cx="2916018" cy="654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r>
        <w:t xml:space="preserve">Можна: запустити, поділитися </w:t>
      </w:r>
      <w:proofErr w:type="spellStart"/>
      <w:r>
        <w:t>ссилкою</w:t>
      </w:r>
      <w:proofErr w:type="spellEnd"/>
      <w:r>
        <w:t>, редагувати, знищити, відкрити сторінку інформації про тренажер в новому вікні</w:t>
      </w:r>
    </w:p>
    <w:p w:rsidR="002D6E08" w:rsidRDefault="002D6E08" w:rsidP="002D6E08">
      <w:pPr>
        <w:rPr>
          <w:b/>
        </w:rPr>
      </w:pPr>
      <w:r>
        <w:rPr>
          <w:b/>
        </w:rPr>
        <w:br w:type="page"/>
      </w:r>
    </w:p>
    <w:p w:rsidR="002D6E08" w:rsidRDefault="002D6E08" w:rsidP="002D6E08">
      <w:pPr>
        <w:jc w:val="center"/>
      </w:pPr>
      <w:r w:rsidRPr="00D26437">
        <w:rPr>
          <w:b/>
        </w:rPr>
        <w:lastRenderedPageBreak/>
        <w:t>СТВОРЕННЯ ТРЕНАЖЕРУ</w:t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0F845450" wp14:editId="62A3459F">
            <wp:extent cx="752142" cy="253629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8216" t="59094" r="59889" b="34489"/>
                    <a:stretch/>
                  </pic:blipFill>
                  <pic:spPr bwMode="auto">
                    <a:xfrm>
                      <a:off x="0" y="0"/>
                      <a:ext cx="751318" cy="253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684DA6" w:rsidRDefault="002D6E08" w:rsidP="002D6E08">
      <w:pPr>
        <w:rPr>
          <w:b/>
          <w:noProof/>
          <w:lang w:eastAsia="ru-RU"/>
        </w:rPr>
      </w:pPr>
      <w:r w:rsidRPr="00684DA6">
        <w:rPr>
          <w:b/>
          <w:noProof/>
          <w:lang w:eastAsia="ru-RU"/>
        </w:rPr>
        <w:t>Задайте назви категорій та слова в блоках: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2CB2C652" wp14:editId="616EFE4B">
            <wp:extent cx="5946938" cy="1882196"/>
            <wp:effectExtent l="0" t="0" r="0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9"/>
                    <a:srcRect t="20470" b="28894"/>
                    <a:stretch/>
                  </pic:blipFill>
                  <pic:spPr bwMode="auto">
                    <a:xfrm>
                      <a:off x="0" y="0"/>
                      <a:ext cx="5940425" cy="188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pPr>
        <w:pStyle w:val="HTML"/>
        <w:shd w:val="clear" w:color="auto" w:fill="FFFFFF"/>
        <w:ind w:firstLine="426"/>
        <w:jc w:val="both"/>
        <w:rPr>
          <w:rFonts w:ascii="inherit" w:hAnsi="inherit"/>
          <w:color w:val="212121"/>
          <w:lang w:val="uk-UA"/>
        </w:rPr>
      </w:pPr>
      <w:r w:rsidRPr="00684DA6"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 xml:space="preserve">Слова на блоках - це назви предметів, сутностей, явищ і т. </w:t>
      </w:r>
      <w:r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>п</w:t>
      </w:r>
      <w:r w:rsidRPr="00684DA6"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 xml:space="preserve">., </w:t>
      </w:r>
      <w:r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>я</w:t>
      </w:r>
      <w:r w:rsidRPr="00684DA6"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>кі розподіляються за категоріями. Ви можете вказати необмежену кількість слів для кожної з чотирьох категорій. Якщо жодного слова не вказано - категорія не враховується</w:t>
      </w:r>
      <w:r>
        <w:rPr>
          <w:rFonts w:ascii="inherit" w:hAnsi="inherit"/>
          <w:color w:val="212121"/>
          <w:lang w:val="uk-UA"/>
        </w:rPr>
        <w:t>.</w:t>
      </w:r>
    </w:p>
    <w:p w:rsidR="002D6E08" w:rsidRPr="0014118E" w:rsidRDefault="002D6E08" w:rsidP="002D6E08">
      <w:pPr>
        <w:pStyle w:val="HTML"/>
        <w:shd w:val="clear" w:color="auto" w:fill="FFFFFF"/>
        <w:ind w:firstLine="426"/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</w:pPr>
      <w:r w:rsidRPr="0014118E">
        <w:rPr>
          <w:rFonts w:asciiTheme="minorHAnsi" w:eastAsiaTheme="minorHAnsi" w:hAnsiTheme="minorHAnsi" w:cstheme="minorBidi"/>
          <w:noProof/>
          <w:sz w:val="22"/>
          <w:szCs w:val="22"/>
          <w:lang w:val="uk-UA"/>
        </w:rPr>
        <w:t>Слова в блоках задати через Ентер.</w:t>
      </w:r>
    </w:p>
    <w:p w:rsidR="002D6E08" w:rsidRDefault="002D6E08" w:rsidP="002D6E08">
      <w:pPr>
        <w:pStyle w:val="HTML"/>
        <w:shd w:val="clear" w:color="auto" w:fill="FFFFFF"/>
        <w:rPr>
          <w:rFonts w:ascii="inherit" w:hAnsi="inherit"/>
          <w:color w:val="212121"/>
          <w:lang w:val="uk-UA"/>
        </w:rPr>
      </w:pPr>
    </w:p>
    <w:p w:rsidR="002D6E08" w:rsidRPr="00684DA6" w:rsidRDefault="002D6E08" w:rsidP="002D6E08">
      <w:pPr>
        <w:rPr>
          <w:b/>
        </w:rPr>
      </w:pPr>
      <w:r w:rsidRPr="00684DA6">
        <w:rPr>
          <w:b/>
        </w:rPr>
        <w:t>Задайте повідомлення (початкове і завершальне)</w:t>
      </w:r>
      <w:r>
        <w:rPr>
          <w:b/>
        </w:rPr>
        <w:t xml:space="preserve"> на українській мові</w:t>
      </w:r>
      <w:r w:rsidRPr="00684DA6">
        <w:rPr>
          <w:b/>
        </w:rPr>
        <w:t>:</w:t>
      </w:r>
    </w:p>
    <w:p w:rsidR="002D6E08" w:rsidRPr="00707CB3" w:rsidRDefault="002D6E08" w:rsidP="002D6E08">
      <w:r>
        <w:rPr>
          <w:noProof/>
          <w:lang w:eastAsia="ru-RU"/>
        </w:rPr>
        <w:drawing>
          <wp:inline distT="0" distB="0" distL="0" distR="0" wp14:anchorId="7A1E8086" wp14:editId="7F35897D">
            <wp:extent cx="5946938" cy="164191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/>
                    <a:srcRect t="20291" b="35537"/>
                    <a:stretch/>
                  </pic:blipFill>
                  <pic:spPr bwMode="auto">
                    <a:xfrm>
                      <a:off x="0" y="0"/>
                      <a:ext cx="5940425" cy="1640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684DA6" w:rsidRDefault="002D6E08" w:rsidP="002D6E08">
      <w:pPr>
        <w:rPr>
          <w:b/>
          <w:noProof/>
          <w:lang w:eastAsia="ru-RU"/>
        </w:rPr>
      </w:pPr>
      <w:r w:rsidRPr="00684DA6">
        <w:rPr>
          <w:b/>
          <w:noProof/>
          <w:lang w:eastAsia="ru-RU"/>
        </w:rPr>
        <w:t>Для блоків можна задати розгорнуті відповіді-підказки</w:t>
      </w:r>
    </w:p>
    <w:p w:rsidR="002D6E08" w:rsidRDefault="002D6E08" w:rsidP="002D6E0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3E88782" wp14:editId="4AA34CE2">
            <wp:extent cx="5946938" cy="1388286"/>
            <wp:effectExtent l="0" t="0" r="0" b="254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1"/>
                    <a:srcRect t="21727" b="40924"/>
                    <a:stretch/>
                  </pic:blipFill>
                  <pic:spPr bwMode="auto">
                    <a:xfrm>
                      <a:off x="0" y="0"/>
                      <a:ext cx="5940425" cy="1386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684DA6" w:rsidRDefault="002D6E08" w:rsidP="002D6E08">
      <w:pPr>
        <w:rPr>
          <w:b/>
          <w:noProof/>
          <w:lang w:eastAsia="ru-RU"/>
        </w:rPr>
      </w:pPr>
      <w:r w:rsidRPr="00684DA6">
        <w:rPr>
          <w:b/>
          <w:noProof/>
          <w:lang w:eastAsia="ru-RU"/>
        </w:rPr>
        <w:t>Можна задати розмір шрифта категорій та блоків:</w:t>
      </w:r>
    </w:p>
    <w:p w:rsidR="002D6E08" w:rsidRDefault="002D6E08" w:rsidP="002D6E08">
      <w:pPr>
        <w:rPr>
          <w:noProof/>
          <w:lang w:eastAsia="ru-RU"/>
        </w:rPr>
      </w:pPr>
    </w:p>
    <w:p w:rsidR="002D6E08" w:rsidRDefault="002D6E08" w:rsidP="002D6E0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5C95EF4" wp14:editId="494CA336">
            <wp:extent cx="5946938" cy="18288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/>
                    <a:srcRect t="22086" b="28714"/>
                    <a:stretch/>
                  </pic:blipFill>
                  <pic:spPr bwMode="auto">
                    <a:xfrm>
                      <a:off x="0" y="0"/>
                      <a:ext cx="5940425" cy="1826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684DA6" w:rsidRDefault="002D6E08" w:rsidP="002D6E08">
      <w:pPr>
        <w:rPr>
          <w:b/>
        </w:rPr>
      </w:pPr>
      <w:r w:rsidRPr="00684DA6">
        <w:rPr>
          <w:b/>
        </w:rPr>
        <w:t xml:space="preserve">В додаткових командах доцільно збільшити час перед рухом </w:t>
      </w:r>
      <w:r>
        <w:rPr>
          <w:b/>
        </w:rPr>
        <w:t xml:space="preserve">блоків </w:t>
      </w:r>
      <w:r w:rsidRPr="00684DA6">
        <w:rPr>
          <w:b/>
        </w:rPr>
        <w:t>та мову</w:t>
      </w:r>
      <w:r>
        <w:rPr>
          <w:b/>
        </w:rPr>
        <w:t xml:space="preserve"> (українську)</w:t>
      </w:r>
      <w:r w:rsidRPr="00684DA6">
        <w:rPr>
          <w:b/>
        </w:rPr>
        <w:t>:</w:t>
      </w:r>
    </w:p>
    <w:p w:rsidR="002D6E08" w:rsidRDefault="002D6E08" w:rsidP="002D6E08">
      <w:r>
        <w:rPr>
          <w:noProof/>
          <w:lang w:eastAsia="ru-RU"/>
        </w:rPr>
        <w:lastRenderedPageBreak/>
        <w:drawing>
          <wp:inline distT="0" distB="0" distL="0" distR="0" wp14:anchorId="1C1E301A" wp14:editId="4D2814FC">
            <wp:extent cx="5946938" cy="2402803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/>
                    <a:srcRect t="21906" b="13451"/>
                    <a:stretch/>
                  </pic:blipFill>
                  <pic:spPr bwMode="auto">
                    <a:xfrm>
                      <a:off x="0" y="0"/>
                      <a:ext cx="5940425" cy="2400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pPr>
        <w:jc w:val="both"/>
      </w:pPr>
      <w:r>
        <w:t xml:space="preserve">Тренажер </w:t>
      </w:r>
      <w:proofErr w:type="spellStart"/>
      <w:r>
        <w:t>автозберігається</w:t>
      </w:r>
      <w:proofErr w:type="spellEnd"/>
      <w:r>
        <w:t xml:space="preserve"> і в будь-який момент його можна запустити: </w:t>
      </w:r>
      <w:r>
        <w:rPr>
          <w:noProof/>
          <w:lang w:eastAsia="ru-RU"/>
        </w:rPr>
        <w:drawing>
          <wp:inline distT="0" distB="0" distL="0" distR="0" wp14:anchorId="15B9E296" wp14:editId="17366292">
            <wp:extent cx="266978" cy="301801"/>
            <wp:effectExtent l="0" t="0" r="0" b="317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/>
                    <a:srcRect l="76431" t="14724" r="20988" b="80608"/>
                    <a:stretch/>
                  </pic:blipFill>
                  <pic:spPr bwMode="auto">
                    <a:xfrm>
                      <a:off x="0" y="0"/>
                      <a:ext cx="266686" cy="301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. При роботі на тренажері користувач може застосовувати мишку або кнопки клавіатури.</w:t>
      </w:r>
    </w:p>
    <w:p w:rsidR="002D6E08" w:rsidRDefault="002D6E08" w:rsidP="002D6E08">
      <w:pPr>
        <w:rPr>
          <w:noProof/>
          <w:lang w:eastAsia="ru-RU"/>
        </w:rPr>
      </w:pPr>
      <w:r>
        <w:t xml:space="preserve">Кнопка меню Тема дозволяє вибрати один з двох можливих фонів: </w:t>
      </w:r>
      <w:r w:rsidRPr="00BF4DA8">
        <w:rPr>
          <w:b/>
        </w:rPr>
        <w:t>бамбук і фабрика.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1C7038DB" wp14:editId="1841FDC8">
            <wp:extent cx="5946938" cy="188887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/>
                    <a:srcRect t="12928" b="36255"/>
                    <a:stretch/>
                  </pic:blipFill>
                  <pic:spPr bwMode="auto">
                    <a:xfrm>
                      <a:off x="0" y="0"/>
                      <a:ext cx="5940425" cy="1886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r>
        <w:br w:type="page"/>
      </w:r>
    </w:p>
    <w:p w:rsidR="002D6E08" w:rsidRDefault="002D6E08" w:rsidP="002D6E08">
      <w:pPr>
        <w:jc w:val="center"/>
      </w:pPr>
      <w:r w:rsidRPr="00D26437">
        <w:rPr>
          <w:b/>
        </w:rPr>
        <w:lastRenderedPageBreak/>
        <w:t>СТВОРЕННЯ ТРЕНАЖЕРУ</w:t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36B19B6D" wp14:editId="56A48029">
            <wp:extent cx="473886" cy="253629"/>
            <wp:effectExtent l="0" t="0" r="254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l="28283" t="44352" r="63749" b="48825"/>
                    <a:stretch/>
                  </pic:blipFill>
                  <pic:spPr bwMode="auto">
                    <a:xfrm>
                      <a:off x="0" y="0"/>
                      <a:ext cx="473367" cy="253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E02CEB" w:rsidRDefault="002D6E08" w:rsidP="002D6E08">
      <w:pPr>
        <w:rPr>
          <w:b/>
          <w:noProof/>
          <w:lang w:eastAsia="ru-RU"/>
        </w:rPr>
      </w:pPr>
      <w:r w:rsidRPr="00E02CEB">
        <w:rPr>
          <w:b/>
        </w:rPr>
        <w:t>Додати декілька груп, для блоків задати чи належать вони дані групі (</w:t>
      </w:r>
      <w:proofErr w:type="spellStart"/>
      <w:r w:rsidRPr="00E02CEB">
        <w:rPr>
          <w:b/>
        </w:rPr>
        <w:t>нужно</w:t>
      </w:r>
      <w:proofErr w:type="spellEnd"/>
      <w:r w:rsidRPr="00E02CEB">
        <w:rPr>
          <w:b/>
        </w:rPr>
        <w:t xml:space="preserve"> оставить) чи ні</w:t>
      </w:r>
    </w:p>
    <w:p w:rsidR="002D6E08" w:rsidRDefault="002D6E08" w:rsidP="002D6E08">
      <w:pPr>
        <w:jc w:val="center"/>
      </w:pPr>
      <w:r>
        <w:rPr>
          <w:noProof/>
          <w:lang w:eastAsia="ru-RU"/>
        </w:rPr>
        <w:drawing>
          <wp:inline distT="0" distB="0" distL="0" distR="0" wp14:anchorId="7FD57D62" wp14:editId="3C38064C">
            <wp:extent cx="5946938" cy="280994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/>
                    <a:srcRect t="13468" b="10937"/>
                    <a:stretch/>
                  </pic:blipFill>
                  <pic:spPr bwMode="auto">
                    <a:xfrm>
                      <a:off x="0" y="0"/>
                      <a:ext cx="5940425" cy="2806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E02CEB" w:rsidRDefault="002D6E08" w:rsidP="002D6E08">
      <w:pPr>
        <w:rPr>
          <w:b/>
        </w:rPr>
      </w:pPr>
      <w:r w:rsidRPr="00E02CEB">
        <w:rPr>
          <w:b/>
        </w:rPr>
        <w:t xml:space="preserve">Вікно повідомлень </w:t>
      </w:r>
    </w:p>
    <w:p w:rsidR="002D6E08" w:rsidRDefault="002D6E08" w:rsidP="002D6E08">
      <w:r>
        <w:rPr>
          <w:noProof/>
          <w:lang w:eastAsia="ru-RU"/>
        </w:rPr>
        <w:drawing>
          <wp:inline distT="0" distB="0" distL="0" distR="0" wp14:anchorId="4C566873" wp14:editId="29F1F1A0">
            <wp:extent cx="5946938" cy="158184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t="21727" b="35717"/>
                    <a:stretch/>
                  </pic:blipFill>
                  <pic:spPr bwMode="auto">
                    <a:xfrm>
                      <a:off x="0" y="0"/>
                      <a:ext cx="5940425" cy="1580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E02CEB" w:rsidRDefault="002D6E08" w:rsidP="002D6E08">
      <w:pPr>
        <w:rPr>
          <w:b/>
        </w:rPr>
      </w:pPr>
      <w:r w:rsidRPr="00E02CEB">
        <w:rPr>
          <w:b/>
        </w:rPr>
        <w:t>В додаткових командах задано  тільки назву та мову:</w:t>
      </w:r>
    </w:p>
    <w:p w:rsidR="002D6E08" w:rsidRPr="0060195E" w:rsidRDefault="002D6E08" w:rsidP="002D6E08">
      <w:r>
        <w:rPr>
          <w:noProof/>
          <w:lang w:eastAsia="ru-RU"/>
        </w:rPr>
        <w:drawing>
          <wp:inline distT="0" distB="0" distL="0" distR="0" wp14:anchorId="41CF458A" wp14:editId="47ABA4BC">
            <wp:extent cx="5946938" cy="1555148"/>
            <wp:effectExtent l="0" t="0" r="0" b="698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/>
                    <a:srcRect t="22625" b="35537"/>
                    <a:stretch/>
                  </pic:blipFill>
                  <pic:spPr bwMode="auto">
                    <a:xfrm>
                      <a:off x="0" y="0"/>
                      <a:ext cx="5940425" cy="1553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>
      <w:pPr>
        <w:spacing w:after="200" w:line="276" w:lineRule="auto"/>
      </w:pPr>
      <w:r>
        <w:br w:type="page"/>
      </w:r>
    </w:p>
    <w:p w:rsidR="002D6E08" w:rsidRPr="00DB565F" w:rsidRDefault="002D6E08" w:rsidP="002D6E08">
      <w:pPr>
        <w:spacing w:after="132" w:line="240" w:lineRule="atLeast"/>
        <w:ind w:firstLine="426"/>
        <w:jc w:val="center"/>
        <w:textAlignment w:val="baseline"/>
        <w:outlineLvl w:val="0"/>
        <w:rPr>
          <w:rFonts w:ascii="Arial" w:hAnsi="Arial" w:cs="Arial"/>
          <w:color w:val="353A00"/>
          <w:kern w:val="36"/>
          <w:sz w:val="48"/>
          <w:szCs w:val="48"/>
          <w:lang w:eastAsia="ru-RU"/>
        </w:rPr>
      </w:pPr>
      <w:proofErr w:type="spellStart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lastRenderedPageBreak/>
        <w:t>Study</w:t>
      </w:r>
      <w:proofErr w:type="spellEnd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t xml:space="preserve"> </w:t>
      </w:r>
      <w:proofErr w:type="spellStart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t>Stack</w:t>
      </w:r>
      <w:proofErr w:type="spellEnd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t xml:space="preserve"> – </w:t>
      </w:r>
      <w:proofErr w:type="spellStart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t>онлайн</w:t>
      </w:r>
      <w:proofErr w:type="spellEnd"/>
      <w:r w:rsidRPr="00DB565F">
        <w:rPr>
          <w:rFonts w:ascii="Arial" w:hAnsi="Arial" w:cs="Arial"/>
          <w:color w:val="353A00"/>
          <w:kern w:val="36"/>
          <w:sz w:val="48"/>
          <w:szCs w:val="48"/>
          <w:lang w:eastAsia="ru-RU"/>
        </w:rPr>
        <w:t xml:space="preserve"> сервіс для створення дидактичних матеріалів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Зайдіть на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серв</w:t>
      </w:r>
      <w:proofErr w:type="spellEnd"/>
      <w:r w:rsidRPr="00DB565F">
        <w:rPr>
          <w:rFonts w:ascii="inherit" w:hAnsi="inherit"/>
          <w:sz w:val="23"/>
          <w:szCs w:val="23"/>
          <w:lang w:eastAsia="ru-RU"/>
        </w:rPr>
        <w:t>іс http://www.studystack.com/, зареєструйтесь.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4A4B12CF" wp14:editId="3D1D63B8">
            <wp:extent cx="4033648" cy="1665500"/>
            <wp:effectExtent l="0" t="0" r="5080" b="0"/>
            <wp:docPr id="85" name="Рисунок 85" descr="1111">
              <a:hlinkClick xmlns:a="http://schemas.openxmlformats.org/drawingml/2006/main" r:id="rId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11">
                      <a:hlinkClick r:id="rId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397" cy="16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Можна зайти через свій профіль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у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Facebo</w:t>
      </w:r>
      <w:proofErr w:type="spellEnd"/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ok</w:t>
      </w:r>
      <w:r w:rsidRPr="00DB565F">
        <w:rPr>
          <w:rFonts w:ascii="inherit" w:hAnsi="inherit"/>
          <w:sz w:val="23"/>
          <w:szCs w:val="23"/>
          <w:lang w:eastAsia="ru-RU"/>
        </w:rPr>
        <w:t>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B875F7D" wp14:editId="0367097E">
            <wp:extent cx="1461654" cy="1723639"/>
            <wp:effectExtent l="0" t="0" r="5715" b="0"/>
            <wp:docPr id="86" name="Рисунок 86" descr="2">
              <a:hlinkClick xmlns:a="http://schemas.openxmlformats.org/drawingml/2006/main" r:id="rId9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>
                      <a:hlinkClick r:id="rId9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571" cy="172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З Головної сторінки можна вибрати і переглянути готові картки з вашого предмету (тут попрацював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Google</w:t>
      </w:r>
      <w:proofErr w:type="spellEnd"/>
      <w:r w:rsidRPr="00DB565F">
        <w:rPr>
          <w:rFonts w:ascii="inherit" w:hAnsi="inherit"/>
          <w:sz w:val="23"/>
          <w:szCs w:val="23"/>
          <w:lang w:eastAsia="ru-RU"/>
        </w:rPr>
        <w:t xml:space="preserve"> – перекладач).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2E3DA67" wp14:editId="1A3E5AAA">
            <wp:extent cx="3968171" cy="2230344"/>
            <wp:effectExtent l="0" t="0" r="0" b="0"/>
            <wp:docPr id="87" name="Рисунок 87" descr="4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">
                      <a:hlinkClick r:id="rId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39" cy="222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Для створення власного матеріалу перейдіть на свою сторінку.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528FCE7" wp14:editId="707B1F41">
            <wp:extent cx="5588037" cy="425312"/>
            <wp:effectExtent l="0" t="0" r="0" b="0"/>
            <wp:docPr id="88" name="Рисунок 88" descr="6">
              <a:hlinkClick xmlns:a="http://schemas.openxmlformats.org/drawingml/2006/main" r:id="rId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6">
                      <a:hlinkClick r:id="rId9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272" cy="42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Тут показано вже створені вами раніше картки, які ви можете переглянути, або створити нову, натиснувши кнопку </w:t>
      </w:r>
      <w:r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Створити нову картку</w:t>
      </w:r>
      <w:r>
        <w:rPr>
          <w:noProof/>
          <w:lang w:eastAsia="ru-RU"/>
        </w:rPr>
        <w:drawing>
          <wp:inline distT="0" distB="0" distL="0" distR="0" wp14:anchorId="3E6AEBB0" wp14:editId="26E08825">
            <wp:extent cx="883234" cy="207819"/>
            <wp:effectExtent l="0" t="0" r="0" b="190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7"/>
                    <a:srcRect l="78248" t="30970" r="9857" b="64553"/>
                    <a:stretch/>
                  </pic:blipFill>
                  <pic:spPr bwMode="auto">
                    <a:xfrm>
                      <a:off x="0" y="0"/>
                      <a:ext cx="883229" cy="207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Заповніть форму налаштувань: введіть назву, опис, виберіть категорію та натисніть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Зберегти зміни 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lastRenderedPageBreak/>
        <w:t> 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0ED3B8AE" wp14:editId="6B609864">
            <wp:extent cx="4518810" cy="2035838"/>
            <wp:effectExtent l="0" t="0" r="0" b="2540"/>
            <wp:docPr id="90" name="Рисунок 90" descr="7">
              <a:hlinkClick xmlns:a="http://schemas.openxmlformats.org/drawingml/2006/main" r:id="rId9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7">
                      <a:hlinkClick r:id="rId9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861" cy="203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Після того, як зміни збережені, на тисніть вкладку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Дані</w:t>
      </w:r>
      <w:r w:rsidRPr="00DB565F">
        <w:rPr>
          <w:rFonts w:ascii="inherit" w:hAnsi="inherit"/>
          <w:sz w:val="23"/>
          <w:szCs w:val="23"/>
          <w:lang w:eastAsia="ru-RU"/>
        </w:rPr>
        <w:t>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3C32278" wp14:editId="200E563F">
            <wp:extent cx="4114800" cy="446330"/>
            <wp:effectExtent l="0" t="0" r="0" b="0"/>
            <wp:docPr id="91" name="Рисунок 91" descr="8">
              <a:hlinkClick xmlns:a="http://schemas.openxmlformats.org/drawingml/2006/main" r:id="rId10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">
                      <a:hlinkClick r:id="rId10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758" cy="4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Тут ви заповнюєте  банк питань: запитання та відповіді до них, що стосуються  вашого предмету.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 </w:t>
      </w: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610F8414" wp14:editId="2B4AE143">
            <wp:extent cx="5234024" cy="3338946"/>
            <wp:effectExtent l="0" t="0" r="5080" b="0"/>
            <wp:docPr id="92" name="Рисунок 92" descr="9">
              <a:hlinkClick xmlns:a="http://schemas.openxmlformats.org/drawingml/2006/main" r:id="rId1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9">
                      <a:hlinkClick r:id="rId1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024" cy="333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Натискаємо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Зберегти зміни</w:t>
      </w:r>
      <w:r w:rsidRPr="00DB565F">
        <w:rPr>
          <w:rFonts w:ascii="inherit" w:hAnsi="inherit"/>
          <w:sz w:val="23"/>
          <w:szCs w:val="23"/>
          <w:lang w:eastAsia="ru-RU"/>
        </w:rPr>
        <w:t>.</w:t>
      </w:r>
    </w:p>
    <w:p w:rsidR="002D6E08" w:rsidRDefault="002D6E08" w:rsidP="002D6E08">
      <w:pPr>
        <w:spacing w:after="360"/>
        <w:ind w:firstLine="426"/>
        <w:jc w:val="both"/>
        <w:textAlignment w:val="baseline"/>
        <w:rPr>
          <w:noProof/>
          <w:lang w:eastAsia="ru-RU"/>
        </w:rPr>
      </w:pPr>
    </w:p>
    <w:p w:rsidR="002D6E08" w:rsidRPr="00F15DBA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F15DBA">
        <w:rPr>
          <w:rFonts w:ascii="inherit" w:hAnsi="inherit"/>
          <w:sz w:val="23"/>
          <w:szCs w:val="23"/>
          <w:lang w:eastAsia="ru-RU"/>
        </w:rPr>
        <w:t>Переходимо на закладку Слайди</w:t>
      </w:r>
    </w:p>
    <w:p w:rsidR="002D6E08" w:rsidRDefault="002D6E08" w:rsidP="002D6E08">
      <w:pPr>
        <w:spacing w:after="360"/>
        <w:ind w:firstLine="426"/>
        <w:jc w:val="both"/>
        <w:textAlignment w:val="baseline"/>
        <w:rPr>
          <w:noProof/>
          <w:lang w:eastAsia="ru-RU"/>
        </w:rPr>
      </w:pPr>
    </w:p>
    <w:p w:rsidR="002D6E08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B093B0" wp14:editId="7B1ECAA8">
                <wp:simplePos x="0" y="0"/>
                <wp:positionH relativeFrom="column">
                  <wp:posOffset>2044065</wp:posOffset>
                </wp:positionH>
                <wp:positionV relativeFrom="paragraph">
                  <wp:posOffset>65116</wp:posOffset>
                </wp:positionV>
                <wp:extent cx="616527" cy="290946"/>
                <wp:effectExtent l="0" t="0" r="12700" b="13970"/>
                <wp:wrapNone/>
                <wp:docPr id="84" name="Ова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527" cy="29094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4" o:spid="_x0000_s1026" style="position:absolute;margin-left:160.95pt;margin-top:5.15pt;width:48.55pt;height:22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" filled="f" strokecolor="red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7519BAB" wp14:editId="40CDED13">
            <wp:extent cx="4128655" cy="2029691"/>
            <wp:effectExtent l="0" t="0" r="5715" b="889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4"/>
                    <a:srcRect l="7230" t="32484" r="23221" b="12814"/>
                    <a:stretch/>
                  </pic:blipFill>
                  <pic:spPr bwMode="auto">
                    <a:xfrm>
                      <a:off x="0" y="0"/>
                      <a:ext cx="4131469" cy="2031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Після збереження ви можете переглянути як багато дидактичних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ігр</w:t>
      </w:r>
      <w:proofErr w:type="spellEnd"/>
      <w:r w:rsidRPr="00DB565F">
        <w:rPr>
          <w:rFonts w:ascii="inherit" w:hAnsi="inherit"/>
          <w:sz w:val="23"/>
          <w:szCs w:val="23"/>
          <w:lang w:eastAsia="ru-RU"/>
        </w:rPr>
        <w:t xml:space="preserve"> у вас створено!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370CD8B4" wp14:editId="02E25353">
            <wp:extent cx="4966487" cy="1914569"/>
            <wp:effectExtent l="0" t="0" r="5715" b="0"/>
            <wp:docPr id="94" name="Рисунок 94" descr="16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6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967" cy="191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За кожною з цих піктограм – новий вид дидактичної картки. Переглянемо деякі з них.</w:t>
      </w:r>
    </w:p>
    <w:p w:rsidR="002D6E08" w:rsidRPr="00DB565F" w:rsidRDefault="002D6E08" w:rsidP="002D6E08">
      <w:pPr>
        <w:numPr>
          <w:ilvl w:val="0"/>
          <w:numId w:val="4"/>
        </w:num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b/>
          <w:sz w:val="23"/>
          <w:szCs w:val="23"/>
          <w:lang w:eastAsia="ru-RU"/>
        </w:rPr>
        <w:t>Флешкартки.</w:t>
      </w:r>
      <w:r w:rsidRPr="00DB565F">
        <w:rPr>
          <w:rFonts w:ascii="inherit" w:hAnsi="inherit"/>
          <w:sz w:val="23"/>
          <w:szCs w:val="23"/>
          <w:lang w:eastAsia="ru-RU"/>
        </w:rPr>
        <w:t> Таким способом можна провести фронтальне опитування або тренувальне навчання.</w:t>
      </w:r>
    </w:p>
    <w:p w:rsidR="002D6E08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val="en-US"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0387C75" wp14:editId="420B8C8A">
            <wp:extent cx="4865616" cy="2805546"/>
            <wp:effectExtent l="0" t="0" r="0" b="0"/>
            <wp:docPr id="95" name="Рисунок 95" descr="1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469" cy="2805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2.  </w:t>
      </w:r>
      <w:r w:rsidRPr="00DB565F">
        <w:rPr>
          <w:rFonts w:ascii="inherit" w:hAnsi="inherit"/>
          <w:b/>
          <w:sz w:val="23"/>
          <w:szCs w:val="23"/>
          <w:lang w:eastAsia="ru-RU"/>
        </w:rPr>
        <w:t>Завдання на відповідність</w:t>
      </w:r>
      <w:r w:rsidRPr="00DB565F">
        <w:rPr>
          <w:rFonts w:ascii="inherit" w:hAnsi="inherit"/>
          <w:sz w:val="23"/>
          <w:szCs w:val="23"/>
          <w:lang w:eastAsia="ru-RU"/>
        </w:rPr>
        <w:t>. Після правильного підбору пар вам відкриється гарна картинка.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4.  </w:t>
      </w:r>
      <w:r w:rsidRPr="00DB565F">
        <w:rPr>
          <w:rFonts w:ascii="inherit" w:hAnsi="inherit"/>
          <w:b/>
          <w:sz w:val="23"/>
          <w:szCs w:val="23"/>
          <w:lang w:eastAsia="ru-RU"/>
        </w:rPr>
        <w:t>Кросворд</w:t>
      </w:r>
      <w:r w:rsidRPr="00DB565F">
        <w:rPr>
          <w:rFonts w:ascii="inherit" w:hAnsi="inherit"/>
          <w:sz w:val="23"/>
          <w:szCs w:val="23"/>
          <w:lang w:eastAsia="ru-RU"/>
        </w:rPr>
        <w:t>, що складається програмою автоматично.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 wp14:anchorId="501B6386" wp14:editId="45C5D9E8">
            <wp:extent cx="4430929" cy="2890155"/>
            <wp:effectExtent l="0" t="0" r="8255" b="5715"/>
            <wp:docPr id="96" name="Рисунок 96" descr="image-018">
              <a:hlinkClick xmlns:a="http://schemas.openxmlformats.org/drawingml/2006/main" r:id="rId1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-018">
                      <a:hlinkClick r:id="rId10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975" cy="289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Для складання кросворду, натисніть на порожню комірку і вводьте відповідь у нижньому полі.</w:t>
      </w:r>
    </w:p>
    <w:p w:rsidR="002D6E08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val="en-US"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5. </w:t>
      </w:r>
      <w:r w:rsidRPr="00DB565F">
        <w:rPr>
          <w:rFonts w:ascii="inherit" w:hAnsi="inherit"/>
          <w:b/>
          <w:sz w:val="23"/>
          <w:szCs w:val="23"/>
          <w:lang w:eastAsia="ru-RU"/>
        </w:rPr>
        <w:t>Вставте пропущені слова</w:t>
      </w:r>
      <w:r w:rsidRPr="00DB565F">
        <w:rPr>
          <w:rFonts w:ascii="inherit" w:hAnsi="inherit"/>
          <w:sz w:val="23"/>
          <w:szCs w:val="23"/>
          <w:lang w:eastAsia="ru-RU"/>
        </w:rPr>
        <w:t>.</w:t>
      </w:r>
    </w:p>
    <w:p w:rsidR="002D6E08" w:rsidRDefault="002D6E08" w:rsidP="002D6E08">
      <w:pPr>
        <w:ind w:firstLine="426"/>
        <w:jc w:val="center"/>
        <w:textAlignment w:val="baseline"/>
        <w:rPr>
          <w:rFonts w:ascii="inherit" w:hAnsi="inherit"/>
          <w:sz w:val="23"/>
          <w:szCs w:val="23"/>
          <w:lang w:val="en-US"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52456508" wp14:editId="4B41D63F">
            <wp:extent cx="4576571" cy="3740727"/>
            <wp:effectExtent l="0" t="0" r="0" b="0"/>
            <wp:docPr id="97" name="Рисунок 97" descr="10">
              <a:hlinkClick xmlns:a="http://schemas.openxmlformats.org/drawingml/2006/main" r:id="rId1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">
                      <a:hlinkClick r:id="rId1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705" cy="37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6, 7.  </w:t>
      </w:r>
      <w:r w:rsidRPr="00DB565F">
        <w:rPr>
          <w:rFonts w:ascii="inherit" w:hAnsi="inherit"/>
          <w:b/>
          <w:sz w:val="23"/>
          <w:szCs w:val="23"/>
          <w:lang w:eastAsia="ru-RU"/>
        </w:rPr>
        <w:t>Розгадайте вікторину, тест</w:t>
      </w:r>
      <w:r w:rsidRPr="00DB565F">
        <w:rPr>
          <w:rFonts w:ascii="inherit" w:hAnsi="inherit"/>
          <w:sz w:val="23"/>
          <w:szCs w:val="23"/>
          <w:lang w:eastAsia="ru-RU"/>
        </w:rPr>
        <w:t>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8. </w:t>
      </w:r>
      <w:r w:rsidRPr="00DB565F">
        <w:rPr>
          <w:rFonts w:ascii="inherit" w:hAnsi="inherit"/>
          <w:b/>
          <w:sz w:val="23"/>
          <w:szCs w:val="23"/>
          <w:lang w:eastAsia="ru-RU"/>
        </w:rPr>
        <w:t xml:space="preserve">Картки </w:t>
      </w:r>
      <w:r w:rsidRPr="00DB565F">
        <w:rPr>
          <w:rFonts w:ascii="inherit" w:hAnsi="inherit"/>
          <w:sz w:val="23"/>
          <w:szCs w:val="23"/>
          <w:lang w:eastAsia="ru-RU"/>
        </w:rPr>
        <w:t>для почергової демонстрації запитання чи відповіді.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10. Якщо при заповненні банку питань ви скористаєтесь третьою вкладкою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Слайди,</w:t>
      </w:r>
      <w:r w:rsidRPr="00DB565F">
        <w:rPr>
          <w:rFonts w:ascii="inherit" w:hAnsi="inherit"/>
          <w:sz w:val="23"/>
          <w:szCs w:val="23"/>
          <w:lang w:eastAsia="ru-RU"/>
        </w:rPr>
        <w:t> то отримаєте завдання  такого типу.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 wp14:anchorId="37C50FC5" wp14:editId="1DFACD17">
            <wp:extent cx="3806498" cy="2123852"/>
            <wp:effectExtent l="0" t="0" r="3810" b="0"/>
            <wp:docPr id="98" name="Рисунок 98" descr="image-017">
              <a:hlinkClick xmlns:a="http://schemas.openxmlformats.org/drawingml/2006/main" r:id="rId1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-017">
                      <a:hlinkClick r:id="rId1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574" cy="212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Ви можете використати такий плакат як для демонстрації, так і для перевірки знань.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 xml:space="preserve">Спробуйте і інші створені вами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дидатичні</w:t>
      </w:r>
      <w:proofErr w:type="spellEnd"/>
      <w:r w:rsidRPr="00DB565F">
        <w:rPr>
          <w:rFonts w:ascii="inherit" w:hAnsi="inherit"/>
          <w:sz w:val="23"/>
          <w:szCs w:val="23"/>
          <w:lang w:eastAsia="ru-RU"/>
        </w:rPr>
        <w:t xml:space="preserve"> ігри та виберіть ті, що вам більше подобаються.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Зауваження.  </w:t>
      </w:r>
      <w:r w:rsidRPr="00DB565F">
        <w:rPr>
          <w:rFonts w:ascii="inherit" w:hAnsi="inherit"/>
          <w:sz w:val="23"/>
          <w:szCs w:val="23"/>
          <w:lang w:eastAsia="ru-RU"/>
        </w:rPr>
        <w:t>Краще не користуватися перекладачем при заповненні та демонстрації дидактичних вправ, бо іноді ігри працюють некоректно.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Щоб отримати посилання на гру –</w:t>
      </w:r>
      <w:r>
        <w:rPr>
          <w:rFonts w:ascii="inherit" w:hAnsi="inherit"/>
          <w:sz w:val="23"/>
          <w:szCs w:val="23"/>
          <w:lang w:eastAsia="ru-RU"/>
        </w:rPr>
        <w:t xml:space="preserve"> відкриваєте її і копіюєте поси</w:t>
      </w:r>
      <w:r w:rsidRPr="00DB565F">
        <w:rPr>
          <w:rFonts w:ascii="inherit" w:hAnsi="inherit"/>
          <w:sz w:val="23"/>
          <w:szCs w:val="23"/>
          <w:lang w:eastAsia="ru-RU"/>
        </w:rPr>
        <w:t>лання у верхній строчці браузера. Також у нижній частині сторінки є опції для поширення в соціальних мережах або вбудовування в сайт.</w:t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>
        <w:rPr>
          <w:rFonts w:ascii="inherit" w:hAnsi="inherit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399A9AA3" wp14:editId="7B2B2A4A">
            <wp:extent cx="4436241" cy="878859"/>
            <wp:effectExtent l="0" t="0" r="2540" b="0"/>
            <wp:docPr id="99" name="Рисунок 99" descr="22">
              <a:hlinkClick xmlns:a="http://schemas.openxmlformats.org/drawingml/2006/main" r:id="rId1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2">
                      <a:hlinkClick r:id="rId1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705" cy="87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E08" w:rsidRPr="00DB565F" w:rsidRDefault="002D6E08" w:rsidP="002D6E08">
      <w:pPr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Для вбудовування в сайт!</w:t>
      </w:r>
      <w:r w:rsidRPr="00DB565F">
        <w:rPr>
          <w:rFonts w:ascii="inherit" w:hAnsi="inherit"/>
          <w:sz w:val="23"/>
          <w:szCs w:val="23"/>
          <w:lang w:eastAsia="ru-RU"/>
        </w:rPr>
        <w:t xml:space="preserve"> Хочу зауважити, що при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коригуван</w:t>
      </w:r>
      <w:proofErr w:type="spellEnd"/>
      <w:r w:rsidRPr="00DB565F">
        <w:rPr>
          <w:rFonts w:ascii="inherit" w:hAnsi="inherit"/>
          <w:sz w:val="23"/>
          <w:szCs w:val="23"/>
          <w:lang w:eastAsia="ru-RU"/>
        </w:rPr>
        <w:t>ні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HTML</w:t>
      </w:r>
      <w:r w:rsidRPr="00DB565F">
        <w:rPr>
          <w:rFonts w:ascii="inherit" w:hAnsi="inherit"/>
          <w:sz w:val="23"/>
          <w:szCs w:val="23"/>
          <w:lang w:eastAsia="ru-RU"/>
        </w:rPr>
        <w:t xml:space="preserve"> коду краще вибирати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ширину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wid</w:t>
      </w:r>
      <w:proofErr w:type="spellEnd"/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th=”100%”, </w:t>
      </w:r>
      <w:r w:rsidRPr="00DB565F">
        <w:rPr>
          <w:rFonts w:ascii="inherit" w:hAnsi="inherit"/>
          <w:sz w:val="23"/>
          <w:szCs w:val="23"/>
          <w:lang w:eastAsia="ru-RU"/>
        </w:rPr>
        <w:t xml:space="preserve">а другий параметр – </w:t>
      </w:r>
      <w:proofErr w:type="spellStart"/>
      <w:r w:rsidRPr="00DB565F">
        <w:rPr>
          <w:rFonts w:ascii="inherit" w:hAnsi="inherit"/>
          <w:sz w:val="23"/>
          <w:szCs w:val="23"/>
          <w:lang w:eastAsia="ru-RU"/>
        </w:rPr>
        <w:t>висоту </w:t>
      </w:r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 heig</w:t>
      </w:r>
      <w:proofErr w:type="spellEnd"/>
      <w:r w:rsidRPr="00DB565F">
        <w:rPr>
          <w:rFonts w:ascii="inherit" w:hAnsi="inherit"/>
          <w:b/>
          <w:bCs/>
          <w:sz w:val="23"/>
          <w:szCs w:val="23"/>
          <w:bdr w:val="none" w:sz="0" w:space="0" w:color="auto" w:frame="1"/>
          <w:lang w:eastAsia="ru-RU"/>
        </w:rPr>
        <w:t>ht=”ХХХ” – </w:t>
      </w:r>
      <w:r w:rsidRPr="00DB565F">
        <w:rPr>
          <w:rFonts w:ascii="inherit" w:hAnsi="inherit"/>
          <w:sz w:val="23"/>
          <w:szCs w:val="23"/>
          <w:lang w:eastAsia="ru-RU"/>
        </w:rPr>
        <w:t>вибрати такий, що розмістить Ваш матеріал на всю його висоту.</w:t>
      </w:r>
    </w:p>
    <w:p w:rsidR="002D6E08" w:rsidRPr="00DB565F" w:rsidRDefault="002D6E08" w:rsidP="002D6E08">
      <w:pPr>
        <w:spacing w:after="360"/>
        <w:ind w:firstLine="426"/>
        <w:jc w:val="both"/>
        <w:textAlignment w:val="baseline"/>
        <w:rPr>
          <w:rFonts w:ascii="inherit" w:hAnsi="inherit"/>
          <w:sz w:val="23"/>
          <w:szCs w:val="23"/>
          <w:lang w:eastAsia="ru-RU"/>
        </w:rPr>
      </w:pPr>
      <w:r w:rsidRPr="00DB565F">
        <w:rPr>
          <w:rFonts w:ascii="inherit" w:hAnsi="inherit"/>
          <w:sz w:val="23"/>
          <w:szCs w:val="23"/>
          <w:lang w:eastAsia="ru-RU"/>
        </w:rPr>
        <w:t>Успішного знайомства з новим сервісом!</w:t>
      </w:r>
    </w:p>
    <w:p w:rsidR="002D6E08" w:rsidRDefault="002D6E08" w:rsidP="002D6E08">
      <w:pPr>
        <w:ind w:firstLine="426"/>
        <w:jc w:val="both"/>
      </w:pPr>
    </w:p>
    <w:p w:rsidR="002D6E08" w:rsidRDefault="002D6E08">
      <w:pPr>
        <w:spacing w:after="200" w:line="276" w:lineRule="auto"/>
      </w:pPr>
      <w:r>
        <w:br w:type="page"/>
      </w:r>
    </w:p>
    <w:p w:rsidR="002D6E08" w:rsidRPr="000416E8" w:rsidRDefault="002D6E08" w:rsidP="002D6E08">
      <w:pPr>
        <w:pStyle w:val="1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</w:pPr>
      <w:proofErr w:type="spellStart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lastRenderedPageBreak/>
        <w:t>Методичні</w:t>
      </w:r>
      <w:proofErr w:type="spellEnd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proofErr w:type="spellStart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вказівки</w:t>
      </w:r>
      <w:proofErr w:type="spellEnd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для </w:t>
      </w:r>
      <w:proofErr w:type="spellStart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роботи</w:t>
      </w:r>
      <w:proofErr w:type="spellEnd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в </w:t>
      </w:r>
      <w:proofErr w:type="spellStart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середовищі</w:t>
      </w:r>
      <w:proofErr w:type="spellEnd"/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r w:rsidRPr="00F16DB4">
        <w:rPr>
          <w:rFonts w:ascii="Times New Roman" w:hAnsi="Times New Roman" w:cs="Times New Roman"/>
          <w:b/>
          <w:color w:val="auto"/>
          <w:sz w:val="24"/>
          <w:szCs w:val="24"/>
        </w:rPr>
        <w:t>Quiz</w:t>
      </w:r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r w:rsidRPr="00F16DB4">
        <w:rPr>
          <w:rFonts w:ascii="Times New Roman" w:hAnsi="Times New Roman" w:cs="Times New Roman"/>
          <w:b/>
          <w:color w:val="auto"/>
          <w:sz w:val="24"/>
          <w:szCs w:val="24"/>
        </w:rPr>
        <w:t>game</w:t>
      </w:r>
      <w:r w:rsidRPr="000416E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r w:rsidRPr="00F16DB4">
        <w:rPr>
          <w:rFonts w:ascii="Times New Roman" w:hAnsi="Times New Roman" w:cs="Times New Roman"/>
          <w:b/>
          <w:color w:val="auto"/>
          <w:sz w:val="24"/>
          <w:szCs w:val="24"/>
        </w:rPr>
        <w:t>Master</w:t>
      </w:r>
    </w:p>
    <w:p w:rsidR="002D6E08" w:rsidRPr="002D6E08" w:rsidRDefault="002D6E08" w:rsidP="002D6E08">
      <w:pPr>
        <w:pStyle w:val="1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</w:pP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Основні</w:t>
      </w:r>
      <w:proofErr w:type="spellEnd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складові</w:t>
      </w:r>
      <w:proofErr w:type="spellEnd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та </w:t>
      </w: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можливості</w:t>
      </w:r>
      <w:proofErr w:type="spellEnd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роботи</w:t>
      </w:r>
      <w:proofErr w:type="spellEnd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в </w:t>
      </w: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даному</w:t>
      </w:r>
      <w:proofErr w:type="spellEnd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 xml:space="preserve"> </w:t>
      </w:r>
      <w:proofErr w:type="spellStart"/>
      <w:r w:rsidRPr="002D6E08">
        <w:rPr>
          <w:rFonts w:ascii="Times New Roman" w:hAnsi="Times New Roman" w:cs="Times New Roman"/>
          <w:b/>
          <w:color w:val="auto"/>
          <w:sz w:val="24"/>
          <w:szCs w:val="24"/>
          <w:lang w:val="ru-RU"/>
        </w:rPr>
        <w:t>середовищі</w:t>
      </w:r>
      <w:proofErr w:type="spellEnd"/>
    </w:p>
    <w:p w:rsidR="002D6E08" w:rsidRPr="00F16DB4" w:rsidRDefault="002D6E08" w:rsidP="002D6E08"/>
    <w:p w:rsidR="002D6E08" w:rsidRPr="00F16DB4" w:rsidRDefault="002D6E08" w:rsidP="002D6E08">
      <w:pPr>
        <w:rPr>
          <w:i/>
        </w:rPr>
      </w:pPr>
      <w:r w:rsidRPr="00F16DB4">
        <w:rPr>
          <w:i/>
        </w:rPr>
        <w:t>Головне меню сервісу.</w:t>
      </w:r>
    </w:p>
    <w:p w:rsidR="002D6E08" w:rsidRPr="00F16DB4" w:rsidRDefault="002D6E08" w:rsidP="002D6E08">
      <w:r w:rsidRPr="00F16DB4">
        <w:t xml:space="preserve">Скористатись сервісом можна зайшовши на сторінку </w:t>
      </w:r>
      <w:hyperlink r:id="rId117" w:history="1">
        <w:r w:rsidRPr="00F16DB4">
          <w:rPr>
            <w:rStyle w:val="a3"/>
          </w:rPr>
          <w:t>http</w:t>
        </w:r>
        <w:r w:rsidRPr="00F16DB4">
          <w:rPr>
            <w:rStyle w:val="a3"/>
            <w:lang w:val="ru-RU"/>
          </w:rPr>
          <w:t>://</w:t>
        </w:r>
        <w:r w:rsidRPr="00F16DB4">
          <w:rPr>
            <w:rStyle w:val="a3"/>
          </w:rPr>
          <w:t>cybertrain</w:t>
        </w:r>
        <w:r w:rsidRPr="00F16DB4">
          <w:rPr>
            <w:rStyle w:val="a3"/>
            <w:lang w:val="ru-RU"/>
          </w:rPr>
          <w:t>.</w:t>
        </w:r>
        <w:r w:rsidRPr="00F16DB4">
          <w:rPr>
            <w:rStyle w:val="a3"/>
          </w:rPr>
          <w:t>info</w:t>
        </w:r>
        <w:r w:rsidRPr="00F16DB4">
          <w:rPr>
            <w:rStyle w:val="a3"/>
            <w:lang w:val="ru-RU"/>
          </w:rPr>
          <w:t>/</w:t>
        </w:r>
        <w:r w:rsidRPr="00F16DB4">
          <w:rPr>
            <w:rStyle w:val="a3"/>
          </w:rPr>
          <w:t>quizman</w:t>
        </w:r>
        <w:r w:rsidRPr="00F16DB4">
          <w:rPr>
            <w:rStyle w:val="a3"/>
            <w:lang w:val="ru-RU"/>
          </w:rPr>
          <w:t>/</w:t>
        </w:r>
        <w:r w:rsidRPr="00F16DB4">
          <w:rPr>
            <w:rStyle w:val="a3"/>
          </w:rPr>
          <w:t>qmhome</w:t>
        </w:r>
        <w:r w:rsidRPr="00F16DB4">
          <w:rPr>
            <w:rStyle w:val="a3"/>
            <w:lang w:val="ru-RU"/>
          </w:rPr>
          <w:t>.</w:t>
        </w:r>
        <w:proofErr w:type="spellStart"/>
        <w:r w:rsidRPr="00F16DB4">
          <w:rPr>
            <w:rStyle w:val="a3"/>
          </w:rPr>
          <w:t>html</w:t>
        </w:r>
        <w:proofErr w:type="spellEnd"/>
      </w:hyperlink>
      <w:r w:rsidRPr="00F16DB4">
        <w:t>.</w:t>
      </w:r>
    </w:p>
    <w:p w:rsidR="002D6E08" w:rsidRPr="00F16DB4" w:rsidRDefault="002D6E08" w:rsidP="002D6E08">
      <w:pPr>
        <w:rPr>
          <w:noProof/>
        </w:rPr>
      </w:pP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15E86DF8" wp14:editId="10CF87E2">
            <wp:extent cx="6210300" cy="2148840"/>
            <wp:effectExtent l="0" t="0" r="0" b="381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8"/>
                    <a:srcRect r="-939" b="37908"/>
                    <a:stretch/>
                  </pic:blipFill>
                  <pic:spPr bwMode="auto">
                    <a:xfrm>
                      <a:off x="0" y="0"/>
                      <a:ext cx="6210300" cy="2148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2D6E08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Рис. 1 Головна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сторінка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сервісу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2D6E08" w:rsidRPr="00F16DB4" w:rsidRDefault="002D6E08" w:rsidP="002D6E08"/>
    <w:p w:rsidR="002D6E08" w:rsidRPr="00F16DB4" w:rsidRDefault="002D6E08" w:rsidP="002D6E08">
      <w:proofErr w:type="spellStart"/>
      <w:r w:rsidRPr="00F16DB4">
        <w:t>Quiz</w:t>
      </w:r>
      <w:proofErr w:type="spellEnd"/>
      <w:r w:rsidRPr="00F16DB4">
        <w:t xml:space="preserve"> </w:t>
      </w:r>
      <w:proofErr w:type="spellStart"/>
      <w:r w:rsidRPr="00F16DB4">
        <w:t>game</w:t>
      </w:r>
      <w:proofErr w:type="spellEnd"/>
      <w:r w:rsidRPr="00F16DB4">
        <w:t xml:space="preserve"> </w:t>
      </w:r>
      <w:proofErr w:type="spellStart"/>
      <w:r w:rsidRPr="00F16DB4">
        <w:t>Master</w:t>
      </w:r>
      <w:proofErr w:type="spellEnd"/>
      <w:r w:rsidRPr="00F16DB4">
        <w:t xml:space="preserve"> (Генератор вікторин) призначений для швидкого створення інтерактивних вікторин </w:t>
      </w:r>
      <w:proofErr w:type="spellStart"/>
      <w:r w:rsidRPr="00F16DB4">
        <w:t>онлайн</w:t>
      </w:r>
      <w:proofErr w:type="spellEnd"/>
      <w:r w:rsidRPr="00F16DB4">
        <w:t xml:space="preserve"> </w:t>
      </w:r>
      <w:r w:rsidRPr="00F16DB4">
        <w:rPr>
          <w:b/>
        </w:rPr>
        <w:t xml:space="preserve">безкоштовно. </w:t>
      </w:r>
      <w:r w:rsidRPr="00F16DB4">
        <w:t xml:space="preserve"> Сервіс</w:t>
      </w:r>
      <w:r w:rsidRPr="00F16DB4">
        <w:rPr>
          <w:lang w:val="ru-RU"/>
        </w:rPr>
        <w:t xml:space="preserve"> </w:t>
      </w:r>
      <w:r w:rsidRPr="00F16DB4">
        <w:t xml:space="preserve">англомовний, проте підтримує кирилицю під час формування запитань та відповідей. </w:t>
      </w:r>
    </w:p>
    <w:p w:rsidR="002D6E08" w:rsidRPr="00F16DB4" w:rsidRDefault="002D6E08" w:rsidP="002D6E08">
      <w:r w:rsidRPr="00F16DB4">
        <w:t>Відкривши стартову сто</w:t>
      </w:r>
      <w:r>
        <w:t>рінку, у користувача відображає</w:t>
      </w:r>
      <w:r w:rsidRPr="00F16DB4">
        <w:t>ться меню сайту.</w:t>
      </w: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61FFA02E" wp14:editId="26B0FE9F">
            <wp:extent cx="5707870" cy="1005840"/>
            <wp:effectExtent l="0" t="0" r="7620" b="381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9"/>
                    <a:srcRect l="1212" r="24991" b="76881"/>
                    <a:stretch/>
                  </pic:blipFill>
                  <pic:spPr bwMode="auto">
                    <a:xfrm>
                      <a:off x="0" y="0"/>
                      <a:ext cx="5769615" cy="1016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2D6E08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Рис. 2 Меню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сервісу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2D6E08" w:rsidRPr="00F16DB4" w:rsidRDefault="002D6E08" w:rsidP="002D6E08">
      <w:r w:rsidRPr="00F16DB4">
        <w:rPr>
          <w:b/>
        </w:rPr>
        <w:t>Меню</w:t>
      </w:r>
      <w:r w:rsidRPr="00F16DB4">
        <w:t xml:space="preserve"> сайту має наступні категорії: 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Home</w:t>
      </w:r>
      <w:proofErr w:type="spellEnd"/>
      <w:r w:rsidRPr="00F16DB4">
        <w:rPr>
          <w:rFonts w:ascii="Times New Roman" w:hAnsi="Times New Roman"/>
          <w:sz w:val="24"/>
          <w:szCs w:val="24"/>
        </w:rPr>
        <w:t xml:space="preserve"> (</w:t>
      </w:r>
      <w:r w:rsidRPr="00F16DB4">
        <w:rPr>
          <w:rFonts w:ascii="Times New Roman" w:hAnsi="Times New Roman"/>
          <w:sz w:val="24"/>
          <w:szCs w:val="24"/>
          <w:lang w:val="uk-UA"/>
        </w:rPr>
        <w:t>головна / домашня сторінка</w:t>
      </w:r>
      <w:r w:rsidRPr="00F16DB4">
        <w:rPr>
          <w:rFonts w:ascii="Times New Roman" w:hAnsi="Times New Roman"/>
          <w:sz w:val="24"/>
          <w:szCs w:val="24"/>
        </w:rPr>
        <w:t>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Sample</w:t>
      </w:r>
      <w:proofErr w:type="spellEnd"/>
      <w:r w:rsidRPr="00F16D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/>
          <w:sz w:val="24"/>
          <w:szCs w:val="24"/>
        </w:rPr>
        <w:t>Games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(приклади гри)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Create</w:t>
      </w:r>
      <w:proofErr w:type="spellEnd"/>
      <w:r w:rsidRPr="00F16D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/>
          <w:sz w:val="24"/>
          <w:szCs w:val="24"/>
        </w:rPr>
        <w:t>Your</w:t>
      </w:r>
      <w:proofErr w:type="spellEnd"/>
      <w:r w:rsidRPr="00F16D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/>
          <w:sz w:val="24"/>
          <w:szCs w:val="24"/>
        </w:rPr>
        <w:t>Own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(створення власної гри)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Saving</w:t>
      </w:r>
      <w:proofErr w:type="spellEnd"/>
      <w:r w:rsidRPr="00F16DB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/>
          <w:sz w:val="24"/>
          <w:szCs w:val="24"/>
        </w:rPr>
        <w:t>Games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(збереження гри)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Enhancements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(покращення)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Comments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(коментарі)</w:t>
      </w:r>
    </w:p>
    <w:p w:rsidR="002D6E08" w:rsidRPr="00F16DB4" w:rsidRDefault="002D6E08" w:rsidP="002D6E08">
      <w:pPr>
        <w:pStyle w:val="a4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sz w:val="24"/>
          <w:szCs w:val="24"/>
        </w:rPr>
        <w:t>Links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 (посилання)</w:t>
      </w:r>
    </w:p>
    <w:p w:rsidR="002D6E08" w:rsidRPr="00F16DB4" w:rsidRDefault="002D6E08" w:rsidP="002D6E08">
      <w:pPr>
        <w:rPr>
          <w:i/>
        </w:rPr>
      </w:pPr>
      <w:r w:rsidRPr="00F16DB4">
        <w:rPr>
          <w:i/>
        </w:rPr>
        <w:t>Створення вікторини.</w:t>
      </w:r>
    </w:p>
    <w:p w:rsidR="002D6E08" w:rsidRPr="00F16DB4" w:rsidRDefault="002D6E08" w:rsidP="002D6E08">
      <w:r w:rsidRPr="00F16DB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F67583" wp14:editId="16070DBD">
                <wp:simplePos x="0" y="0"/>
                <wp:positionH relativeFrom="column">
                  <wp:posOffset>3527743</wp:posOffset>
                </wp:positionH>
                <wp:positionV relativeFrom="paragraph">
                  <wp:posOffset>60643</wp:posOffset>
                </wp:positionV>
                <wp:extent cx="302253" cy="880168"/>
                <wp:effectExtent l="0" t="232092" r="0" b="228283"/>
                <wp:wrapNone/>
                <wp:docPr id="100" name="Стрелка вниз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3741">
                          <a:off x="0" y="0"/>
                          <a:ext cx="302253" cy="880168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dk1"/>
                        </a:lnRef>
                        <a:fillRef idx="3">
                          <a:schemeClr val="dk1"/>
                        </a:fillRef>
                        <a:effectRef idx="3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00" o:spid="_x0000_s1026" type="#_x0000_t67" style="position:absolute;margin-left:277.8pt;margin-top:4.8pt;width:23.8pt;height:69.3pt;rotation:3324577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" adj="17891" fillcolor="black [1632]" stroked="f">
                <v:fill color2="black [3008]" rotate="t" angle="180" focus="8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F16DB4">
        <w:t xml:space="preserve">Для створення вікторини вибираємо вкладку </w:t>
      </w:r>
      <w:proofErr w:type="spellStart"/>
      <w:r w:rsidRPr="00F16DB4">
        <w:rPr>
          <w:b/>
        </w:rPr>
        <w:t>Create</w:t>
      </w:r>
      <w:proofErr w:type="spellEnd"/>
      <w:r w:rsidRPr="00F16DB4">
        <w:rPr>
          <w:b/>
          <w:lang w:val="ru-RU"/>
        </w:rPr>
        <w:t xml:space="preserve"> </w:t>
      </w:r>
      <w:proofErr w:type="spellStart"/>
      <w:r w:rsidRPr="00F16DB4">
        <w:rPr>
          <w:b/>
        </w:rPr>
        <w:t>Your</w:t>
      </w:r>
      <w:proofErr w:type="spellEnd"/>
      <w:r w:rsidRPr="00F16DB4">
        <w:rPr>
          <w:b/>
          <w:lang w:val="ru-RU"/>
        </w:rPr>
        <w:t xml:space="preserve"> </w:t>
      </w:r>
      <w:proofErr w:type="spellStart"/>
      <w:r w:rsidRPr="00F16DB4">
        <w:rPr>
          <w:b/>
        </w:rPr>
        <w:t>Own</w:t>
      </w:r>
      <w:proofErr w:type="spellEnd"/>
      <w:r w:rsidRPr="00F16DB4">
        <w:t xml:space="preserve"> (створення власної гри).</w:t>
      </w: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474981FC" wp14:editId="6A0C7896">
            <wp:extent cx="5707870" cy="1005840"/>
            <wp:effectExtent l="0" t="0" r="7620" b="381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9"/>
                    <a:srcRect l="1212" r="24991" b="76881"/>
                    <a:stretch/>
                  </pic:blipFill>
                  <pic:spPr bwMode="auto">
                    <a:xfrm>
                      <a:off x="0" y="0"/>
                      <a:ext cx="5769615" cy="1016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Рис. 3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Створення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власної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вікторини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гри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</w:p>
    <w:p w:rsidR="002D6E08" w:rsidRPr="00F16DB4" w:rsidRDefault="002D6E08" w:rsidP="002D6E08">
      <w:pPr>
        <w:rPr>
          <w:i/>
        </w:rPr>
      </w:pPr>
      <w:r w:rsidRPr="00F16DB4">
        <w:rPr>
          <w:i/>
        </w:rPr>
        <w:lastRenderedPageBreak/>
        <w:t>Вибір типу вікторин.</w:t>
      </w:r>
    </w:p>
    <w:p w:rsidR="002D6E08" w:rsidRPr="00F16DB4" w:rsidRDefault="002D6E08" w:rsidP="002D6E08">
      <w:r w:rsidRPr="00F16DB4">
        <w:t xml:space="preserve">Після цього, відкривається великий вибір типу вікторини. У деяких вікторинах можна вибрати варіанти оформлення ігрової ситуації.  </w:t>
      </w: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2BC41ACB" wp14:editId="1D44B869">
            <wp:extent cx="3162300" cy="224790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0"/>
                    <a:srcRect l="24027" t="11009" r="24574" b="24037"/>
                    <a:stretch/>
                  </pic:blipFill>
                  <pic:spPr bwMode="auto">
                    <a:xfrm>
                      <a:off x="0" y="0"/>
                      <a:ext cx="3162300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2D6E08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uk-UA"/>
        </w:rPr>
      </w:pPr>
      <w:r w:rsidRPr="002D6E08">
        <w:rPr>
          <w:rFonts w:ascii="Times New Roman" w:hAnsi="Times New Roman" w:cs="Times New Roman"/>
          <w:sz w:val="24"/>
          <w:szCs w:val="24"/>
          <w:lang w:val="uk-UA"/>
        </w:rPr>
        <w:t xml:space="preserve">Рис. 4 Вибір типу вікторини </w:t>
      </w:r>
      <w:r w:rsidRPr="00F16DB4">
        <w:rPr>
          <w:rFonts w:ascii="Times New Roman" w:hAnsi="Times New Roman" w:cs="Times New Roman"/>
          <w:sz w:val="24"/>
          <w:szCs w:val="24"/>
        </w:rPr>
        <w:fldChar w:fldCharType="begin"/>
      </w:r>
      <w:r w:rsidRPr="002D6E08">
        <w:rPr>
          <w:rFonts w:ascii="Times New Roman" w:hAnsi="Times New Roman" w:cs="Times New Roman"/>
          <w:sz w:val="24"/>
          <w:szCs w:val="24"/>
          <w:lang w:val="uk-UA"/>
        </w:rPr>
        <w:instrText xml:space="preserve"> </w:instrText>
      </w:r>
      <w:r w:rsidRPr="00F16DB4">
        <w:rPr>
          <w:rFonts w:ascii="Times New Roman" w:hAnsi="Times New Roman" w:cs="Times New Roman"/>
          <w:sz w:val="24"/>
          <w:szCs w:val="24"/>
        </w:rPr>
        <w:instrText>SEQ</w:instrText>
      </w:r>
      <w:r w:rsidRPr="002D6E08">
        <w:rPr>
          <w:rFonts w:ascii="Times New Roman" w:hAnsi="Times New Roman" w:cs="Times New Roman"/>
          <w:sz w:val="24"/>
          <w:szCs w:val="24"/>
          <w:lang w:val="uk-UA"/>
        </w:rPr>
        <w:instrText xml:space="preserve"> Рис._4_Вибір_типу_вікторини \* </w:instrText>
      </w:r>
      <w:r w:rsidRPr="00F16DB4">
        <w:rPr>
          <w:rFonts w:ascii="Times New Roman" w:hAnsi="Times New Roman" w:cs="Times New Roman"/>
          <w:sz w:val="24"/>
          <w:szCs w:val="24"/>
        </w:rPr>
        <w:instrText>ARABIC</w:instrText>
      </w:r>
      <w:r w:rsidRPr="002D6E08">
        <w:rPr>
          <w:rFonts w:ascii="Times New Roman" w:hAnsi="Times New Roman" w:cs="Times New Roman"/>
          <w:sz w:val="24"/>
          <w:szCs w:val="24"/>
          <w:lang w:val="uk-UA"/>
        </w:rPr>
        <w:instrText xml:space="preserve"> </w:instrText>
      </w:r>
      <w:r w:rsidRPr="00F16DB4">
        <w:rPr>
          <w:rFonts w:ascii="Times New Roman" w:hAnsi="Times New Roman" w:cs="Times New Roman"/>
          <w:sz w:val="24"/>
          <w:szCs w:val="24"/>
        </w:rPr>
        <w:fldChar w:fldCharType="separate"/>
      </w:r>
      <w:r w:rsidRPr="002D6E08">
        <w:rPr>
          <w:rFonts w:ascii="Times New Roman" w:hAnsi="Times New Roman" w:cs="Times New Roman"/>
          <w:noProof/>
          <w:sz w:val="24"/>
          <w:szCs w:val="24"/>
          <w:lang w:val="uk-UA"/>
        </w:rPr>
        <w:t>1</w:t>
      </w:r>
      <w:r w:rsidRPr="00F16DB4">
        <w:rPr>
          <w:rFonts w:ascii="Times New Roman" w:hAnsi="Times New Roman" w:cs="Times New Roman"/>
          <w:sz w:val="24"/>
          <w:szCs w:val="24"/>
        </w:rPr>
        <w:fldChar w:fldCharType="end"/>
      </w:r>
    </w:p>
    <w:p w:rsidR="002D6E08" w:rsidRPr="002D6E08" w:rsidRDefault="002D6E08" w:rsidP="002D6E08">
      <w:pPr>
        <w:rPr>
          <w:color w:val="000000"/>
          <w:shd w:val="clear" w:color="auto" w:fill="FFFFFF"/>
        </w:rPr>
      </w:pPr>
      <w:r w:rsidRPr="002D6E08">
        <w:rPr>
          <w:b/>
          <w:color w:val="000000"/>
          <w:shd w:val="clear" w:color="auto" w:fill="FFFFFF"/>
        </w:rPr>
        <w:t>Ідеї</w:t>
      </w:r>
      <w:r w:rsidRPr="002D6E08">
        <w:rPr>
          <w:color w:val="000000"/>
          <w:shd w:val="clear" w:color="auto" w:fill="FFFFFF"/>
        </w:rPr>
        <w:t xml:space="preserve"> деяких варіантів вікторини: 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Memory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meter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– 8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ключових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фактів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Можна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використати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для</w:t>
      </w:r>
      <w:proofErr w:type="gram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початку</w:t>
      </w:r>
      <w:proofErr w:type="gram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вивчення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нового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матеріалу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Sink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Fleet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(потопи флот) –  </w:t>
      </w:r>
      <w:proofErr w:type="gram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правильна</w:t>
      </w:r>
      <w:proofErr w:type="gram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відповідь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дозволяє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змінити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хід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з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комп'ютером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ED174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Ti</w:t>
      </w:r>
      <w:proofErr w:type="gramStart"/>
      <w:r w:rsidRPr="00ED174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Pr="00ED174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TaсToe</w:t>
      </w:r>
      <w:proofErr w:type="spellEnd"/>
      <w:r w:rsidRPr="00ED174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(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хрестики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- нулики).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Можливо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вибрати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хід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якщо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вибрана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правильна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відповідь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Є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простий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складний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варіанти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Match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Terms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(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пограймо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терміни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)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Можна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використовувати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для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повторення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вивченого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матеріалу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Quiz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Racing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(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швидкі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гонки).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Необхідно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набрати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не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менеше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80%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правильних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відповідей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Можливо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вибрати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складніші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варіанти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гри</w:t>
      </w:r>
      <w:proofErr w:type="spellEnd"/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2D6E08" w:rsidRPr="00F16DB4" w:rsidRDefault="002D6E08" w:rsidP="002D6E08">
      <w:pPr>
        <w:pStyle w:val="a4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r w:rsidRPr="00F16DB4">
        <w:rPr>
          <w:rFonts w:ascii="Times New Roman" w:hAnsi="Times New Roman"/>
          <w:color w:val="000000"/>
          <w:sz w:val="24"/>
          <w:szCs w:val="24"/>
          <w:shd w:val="clear" w:color="auto" w:fill="FFFFFF"/>
          <w:lang w:val="uk-UA"/>
        </w:rPr>
        <w:t>Інше</w:t>
      </w:r>
    </w:p>
    <w:p w:rsidR="002D6E08" w:rsidRPr="00F16DB4" w:rsidRDefault="002D6E08" w:rsidP="002D6E08"/>
    <w:p w:rsidR="002D6E08" w:rsidRPr="00F16DB4" w:rsidRDefault="002D6E08" w:rsidP="002D6E08">
      <w:pPr>
        <w:rPr>
          <w:i/>
        </w:rPr>
      </w:pPr>
      <w:r w:rsidRPr="00F16DB4">
        <w:rPr>
          <w:i/>
        </w:rPr>
        <w:t xml:space="preserve">Розглянемо </w:t>
      </w:r>
      <w:r w:rsidRPr="00F16DB4">
        <w:rPr>
          <w:b/>
          <w:i/>
        </w:rPr>
        <w:t>приклад</w:t>
      </w:r>
      <w:r w:rsidRPr="00F16DB4">
        <w:rPr>
          <w:i/>
        </w:rPr>
        <w:t xml:space="preserve"> створення гри «Хрестики – нулики» (категорія </w:t>
      </w:r>
      <w:proofErr w:type="spellStart"/>
      <w:r w:rsidRPr="00F16DB4">
        <w:rPr>
          <w:i/>
          <w:color w:val="000000"/>
          <w:shd w:val="clear" w:color="auto" w:fill="FFFFFF"/>
        </w:rPr>
        <w:t>Ti</w:t>
      </w:r>
      <w:proofErr w:type="spellEnd"/>
      <w:r>
        <w:rPr>
          <w:i/>
          <w:color w:val="000000"/>
          <w:shd w:val="clear" w:color="auto" w:fill="FFFFFF"/>
          <w:lang w:val="ru-RU"/>
        </w:rPr>
        <w:t>с</w:t>
      </w:r>
      <w:proofErr w:type="spellStart"/>
      <w:r>
        <w:rPr>
          <w:i/>
          <w:color w:val="000000"/>
          <w:shd w:val="clear" w:color="auto" w:fill="FFFFFF"/>
        </w:rPr>
        <w:t>T</w:t>
      </w:r>
      <w:r w:rsidRPr="00F16DB4">
        <w:rPr>
          <w:i/>
          <w:color w:val="000000"/>
          <w:shd w:val="clear" w:color="auto" w:fill="FFFFFF"/>
        </w:rPr>
        <w:t>a</w:t>
      </w:r>
      <w:proofErr w:type="spellEnd"/>
      <w:r w:rsidRPr="00F16DB4">
        <w:rPr>
          <w:i/>
          <w:color w:val="000000"/>
          <w:shd w:val="clear" w:color="auto" w:fill="FFFFFF"/>
          <w:lang w:val="ru-RU"/>
        </w:rPr>
        <w:t>с</w:t>
      </w:r>
      <w:proofErr w:type="spellStart"/>
      <w:r>
        <w:rPr>
          <w:i/>
          <w:color w:val="000000"/>
          <w:shd w:val="clear" w:color="auto" w:fill="FFFFFF"/>
        </w:rPr>
        <w:t>Toe</w:t>
      </w:r>
      <w:proofErr w:type="spellEnd"/>
      <w:r w:rsidRPr="00F16DB4">
        <w:rPr>
          <w:i/>
        </w:rPr>
        <w:t>) на задану тему.</w:t>
      </w:r>
    </w:p>
    <w:p w:rsidR="002D6E08" w:rsidRPr="00F16DB4" w:rsidRDefault="002D6E08" w:rsidP="002D6E08">
      <w:pPr>
        <w:rPr>
          <w:color w:val="000000"/>
          <w:shd w:val="clear" w:color="auto" w:fill="FFFFFF"/>
          <w:lang w:val="ru-RU"/>
        </w:rPr>
      </w:pPr>
      <w:r w:rsidRPr="00F16DB4">
        <w:t>Вибираємо категорію створення гри «Хрестики – нулики» (</w:t>
      </w:r>
      <w:proofErr w:type="spellStart"/>
      <w:r w:rsidRPr="00F16DB4">
        <w:rPr>
          <w:color w:val="000000"/>
          <w:shd w:val="clear" w:color="auto" w:fill="FFFFFF"/>
        </w:rPr>
        <w:t>Ti</w:t>
      </w:r>
      <w:proofErr w:type="spellEnd"/>
      <w:r>
        <w:rPr>
          <w:color w:val="000000"/>
          <w:shd w:val="clear" w:color="auto" w:fill="FFFFFF"/>
          <w:lang w:val="ru-RU"/>
        </w:rPr>
        <w:t>с</w:t>
      </w:r>
      <w:proofErr w:type="spellStart"/>
      <w:r>
        <w:rPr>
          <w:color w:val="000000"/>
          <w:shd w:val="clear" w:color="auto" w:fill="FFFFFF"/>
        </w:rPr>
        <w:t>T</w:t>
      </w:r>
      <w:r w:rsidRPr="00F16DB4">
        <w:rPr>
          <w:color w:val="000000"/>
          <w:shd w:val="clear" w:color="auto" w:fill="FFFFFF"/>
        </w:rPr>
        <w:t>a</w:t>
      </w:r>
      <w:proofErr w:type="spellEnd"/>
      <w:r w:rsidRPr="00F16DB4">
        <w:rPr>
          <w:color w:val="000000"/>
          <w:shd w:val="clear" w:color="auto" w:fill="FFFFFF"/>
          <w:lang w:val="ru-RU"/>
        </w:rPr>
        <w:t>с</w:t>
      </w:r>
      <w:proofErr w:type="spellStart"/>
      <w:r>
        <w:rPr>
          <w:color w:val="000000"/>
          <w:shd w:val="clear" w:color="auto" w:fill="FFFFFF"/>
        </w:rPr>
        <w:t>Toe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). </w:t>
      </w:r>
    </w:p>
    <w:p w:rsidR="002D6E08" w:rsidRPr="00ED1748" w:rsidRDefault="002D6E08" w:rsidP="002D6E08">
      <w:pPr>
        <w:rPr>
          <w:noProof/>
          <w:lang w:val="ru-RU"/>
        </w:rPr>
      </w:pP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BA3B71" wp14:editId="628757CF">
                <wp:simplePos x="0" y="0"/>
                <wp:positionH relativeFrom="column">
                  <wp:posOffset>3063557</wp:posOffset>
                </wp:positionH>
                <wp:positionV relativeFrom="paragraph">
                  <wp:posOffset>596583</wp:posOffset>
                </wp:positionV>
                <wp:extent cx="302253" cy="880168"/>
                <wp:effectExtent l="0" t="232092" r="0" b="228283"/>
                <wp:wrapNone/>
                <wp:docPr id="101" name="Стрелка вниз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3741">
                          <a:off x="0" y="0"/>
                          <a:ext cx="302253" cy="880168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dk1"/>
                        </a:lnRef>
                        <a:fillRef idx="3">
                          <a:schemeClr val="dk1"/>
                        </a:fillRef>
                        <a:effectRef idx="3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1" o:spid="_x0000_s1026" type="#_x0000_t67" style="position:absolute;margin-left:241.2pt;margin-top:47pt;width:23.8pt;height:69.3pt;rotation:3324577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" adj="17891" fillcolor="black [1632]" stroked="f">
                <v:fill color2="black [3008]" rotate="t" angle="180" focus="8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F16DB4">
        <w:rPr>
          <w:noProof/>
          <w:lang w:val="ru-RU" w:eastAsia="ru-RU"/>
        </w:rPr>
        <w:drawing>
          <wp:inline distT="0" distB="0" distL="0" distR="0" wp14:anchorId="7D40807B" wp14:editId="2E8DD82F">
            <wp:extent cx="3116580" cy="1935131"/>
            <wp:effectExtent l="0" t="0" r="7620" b="825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1"/>
                    <a:srcRect l="37031" t="10789" r="44019" b="68294"/>
                    <a:stretch/>
                  </pic:blipFill>
                  <pic:spPr bwMode="auto">
                    <a:xfrm>
                      <a:off x="0" y="0"/>
                      <a:ext cx="3122772" cy="1938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uk-UA"/>
        </w:rPr>
      </w:pPr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Рис. 5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Створення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гри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Хрестики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-нулики </w:t>
      </w:r>
    </w:p>
    <w:p w:rsidR="002D6E08" w:rsidRPr="00F16DB4" w:rsidRDefault="002D6E08" w:rsidP="002D6E08">
      <w:r w:rsidRPr="00F16DB4">
        <w:t>Далі реєструємось</w:t>
      </w:r>
      <w:r w:rsidRPr="00F16DB4">
        <w:rPr>
          <w:lang w:val="ru-RU"/>
        </w:rPr>
        <w:t xml:space="preserve"> </w:t>
      </w:r>
      <w:r w:rsidRPr="00F16DB4">
        <w:t>та задаємо кількість запитань (6 або 12).</w:t>
      </w:r>
    </w:p>
    <w:p w:rsidR="002D6E08" w:rsidRPr="00F16DB4" w:rsidRDefault="002D6E08" w:rsidP="002D6E08">
      <w:pPr>
        <w:rPr>
          <w:noProof/>
          <w:lang w:val="ru-RU"/>
        </w:rPr>
      </w:pP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lastRenderedPageBreak/>
        <w:drawing>
          <wp:inline distT="0" distB="0" distL="0" distR="0" wp14:anchorId="0271A082" wp14:editId="5C275DB0">
            <wp:extent cx="4875924" cy="1447800"/>
            <wp:effectExtent l="0" t="0" r="127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2"/>
                    <a:srcRect l="39756" t="12770" r="23955" b="68073"/>
                    <a:stretch/>
                  </pic:blipFill>
                  <pic:spPr bwMode="auto">
                    <a:xfrm>
                      <a:off x="0" y="0"/>
                      <a:ext cx="4882897" cy="1449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2D6E08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Рис. 6 Форма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реєстрації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2D6E08" w:rsidRPr="00F16DB4" w:rsidRDefault="002D6E08" w:rsidP="002D6E08">
      <w:r w:rsidRPr="00F16DB4">
        <w:t xml:space="preserve">Для побудови вікторини виконуємо наступні кроки: </w:t>
      </w:r>
    </w:p>
    <w:p w:rsidR="002D6E08" w:rsidRPr="00F16DB4" w:rsidRDefault="002D6E08" w:rsidP="002D6E08">
      <w:pPr>
        <w:pStyle w:val="a4"/>
        <w:numPr>
          <w:ilvl w:val="0"/>
          <w:numId w:val="7"/>
        </w:numPr>
        <w:spacing w:after="160" w:line="259" w:lineRule="auto"/>
        <w:rPr>
          <w:rFonts w:ascii="Times New Roman" w:hAnsi="Times New Roman"/>
          <w:sz w:val="24"/>
          <w:szCs w:val="24"/>
          <w:lang w:val="uk-UA"/>
        </w:rPr>
      </w:pPr>
      <w:r w:rsidRPr="00F16DB4">
        <w:rPr>
          <w:rFonts w:ascii="Times New Roman" w:hAnsi="Times New Roman"/>
          <w:sz w:val="24"/>
          <w:szCs w:val="24"/>
          <w:lang w:val="uk-UA"/>
        </w:rPr>
        <w:t xml:space="preserve">Введіть 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>початок питання (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Start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of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Question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) </w:t>
      </w:r>
      <w:r w:rsidRPr="00F16DB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9AF39E3" wp14:editId="424C752F">
            <wp:extent cx="2169795" cy="601980"/>
            <wp:effectExtent l="0" t="0" r="1905" b="762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3"/>
                    <a:srcRect l="25301" t="36739" r="54546" b="53321"/>
                    <a:stretch/>
                  </pic:blipFill>
                  <pic:spPr bwMode="auto">
                    <a:xfrm>
                      <a:off x="0" y="0"/>
                      <a:ext cx="2169795" cy="60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16DB4">
        <w:rPr>
          <w:rFonts w:ascii="Times New Roman" w:hAnsi="Times New Roman"/>
          <w:sz w:val="24"/>
          <w:szCs w:val="24"/>
          <w:lang w:val="uk-UA"/>
        </w:rPr>
        <w:t xml:space="preserve">, а потім – 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>правильну відповідь</w:t>
      </w:r>
      <w:r w:rsidRPr="00F16DB4">
        <w:rPr>
          <w:rFonts w:ascii="Times New Roman" w:hAnsi="Times New Roman"/>
          <w:sz w:val="24"/>
          <w:szCs w:val="24"/>
          <w:lang w:val="uk-UA"/>
        </w:rPr>
        <w:t xml:space="preserve"> (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Correct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Answer</w:t>
      </w:r>
      <w:proofErr w:type="spellEnd"/>
      <w:r w:rsidRPr="00F16DB4">
        <w:rPr>
          <w:rFonts w:ascii="Times New Roman" w:hAnsi="Times New Roman"/>
          <w:sz w:val="24"/>
          <w:szCs w:val="24"/>
          <w:lang w:val="uk-UA"/>
        </w:rPr>
        <w:t xml:space="preserve">) та 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>можливі відповіді (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Possible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) </w:t>
      </w:r>
      <w:r w:rsidRPr="00F16DB4">
        <w:rPr>
          <w:rFonts w:ascii="Times New Roman" w:hAnsi="Times New Roman"/>
          <w:noProof/>
          <w:sz w:val="24"/>
          <w:szCs w:val="24"/>
          <w:lang w:val="uk-UA"/>
        </w:rPr>
        <w:t xml:space="preserve"> </w:t>
      </w:r>
      <w:r w:rsidRPr="00F16DB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A385D00" wp14:editId="2F548312">
            <wp:extent cx="1287780" cy="535369"/>
            <wp:effectExtent l="0" t="0" r="762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4"/>
                    <a:srcRect l="44463" t="38092" r="44514" b="53761"/>
                    <a:stretch/>
                  </pic:blipFill>
                  <pic:spPr bwMode="auto">
                    <a:xfrm>
                      <a:off x="0" y="0"/>
                      <a:ext cx="1293101" cy="537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. </w:t>
      </w:r>
      <w:r w:rsidRPr="00F16DB4">
        <w:rPr>
          <w:rFonts w:ascii="Times New Roman" w:hAnsi="Times New Roman"/>
          <w:sz w:val="24"/>
          <w:szCs w:val="24"/>
          <w:lang w:val="uk-UA"/>
        </w:rPr>
        <w:t xml:space="preserve">Далі запишіть 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>кінець питання (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End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of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 w:rsidRPr="00F16DB4">
        <w:rPr>
          <w:rFonts w:ascii="Times New Roman" w:hAnsi="Times New Roman"/>
          <w:b/>
          <w:sz w:val="24"/>
          <w:szCs w:val="24"/>
        </w:rPr>
        <w:t>Question</w:t>
      </w:r>
      <w:proofErr w:type="spellEnd"/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) </w:t>
      </w:r>
      <w:r w:rsidRPr="00F16DB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8351A9C" wp14:editId="084AC10C">
            <wp:extent cx="1915297" cy="457200"/>
            <wp:effectExtent l="0" t="0" r="889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5"/>
                    <a:srcRect l="55238" t="36329" r="25565" b="55523"/>
                    <a:stretch/>
                  </pic:blipFill>
                  <pic:spPr bwMode="auto">
                    <a:xfrm>
                      <a:off x="0" y="0"/>
                      <a:ext cx="1921128" cy="458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(</w:t>
      </w:r>
      <w:r w:rsidRPr="00F16DB4">
        <w:rPr>
          <w:rFonts w:ascii="Times New Roman" w:hAnsi="Times New Roman"/>
          <w:sz w:val="24"/>
          <w:szCs w:val="24"/>
          <w:lang w:val="uk-UA"/>
        </w:rPr>
        <w:t>це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F16DB4">
        <w:rPr>
          <w:rFonts w:ascii="Times New Roman" w:hAnsi="Times New Roman"/>
          <w:sz w:val="24"/>
          <w:szCs w:val="24"/>
          <w:lang w:val="uk-UA"/>
        </w:rPr>
        <w:t>не обов’язково</w:t>
      </w:r>
      <w:r w:rsidRPr="00F16DB4">
        <w:rPr>
          <w:rFonts w:ascii="Times New Roman" w:hAnsi="Times New Roman"/>
          <w:b/>
          <w:sz w:val="24"/>
          <w:szCs w:val="24"/>
          <w:lang w:val="uk-UA"/>
        </w:rPr>
        <w:t>).</w:t>
      </w:r>
    </w:p>
    <w:p w:rsidR="002D6E08" w:rsidRPr="00F16DB4" w:rsidRDefault="002D6E08" w:rsidP="002D6E08">
      <w:pPr>
        <w:pStyle w:val="a4"/>
        <w:numPr>
          <w:ilvl w:val="0"/>
          <w:numId w:val="7"/>
        </w:numPr>
        <w:spacing w:after="160" w:line="259" w:lineRule="auto"/>
        <w:ind w:left="360"/>
        <w:rPr>
          <w:rFonts w:ascii="Times New Roman" w:hAnsi="Times New Roman"/>
          <w:noProof/>
          <w:sz w:val="24"/>
          <w:szCs w:val="24"/>
        </w:rPr>
      </w:pPr>
      <w:r w:rsidRPr="00F16DB4">
        <w:rPr>
          <w:rFonts w:ascii="Times New Roman" w:hAnsi="Times New Roman"/>
          <w:sz w:val="24"/>
          <w:szCs w:val="24"/>
          <w:lang w:val="uk-UA"/>
        </w:rPr>
        <w:t>У полях під правильною відповіддю впишіть одну або кілька альтернативних відповідей.</w:t>
      </w:r>
    </w:p>
    <w:p w:rsidR="002D6E08" w:rsidRPr="00F16DB4" w:rsidRDefault="002D6E08" w:rsidP="002D6E08">
      <w:pPr>
        <w:ind w:left="360"/>
        <w:rPr>
          <w:noProof/>
        </w:rPr>
      </w:pPr>
    </w:p>
    <w:p w:rsidR="002D6E08" w:rsidRPr="00F16DB4" w:rsidRDefault="002D6E08" w:rsidP="002D6E08">
      <w:pPr>
        <w:keepNext/>
        <w:ind w:left="360"/>
        <w:rPr>
          <w:noProof/>
        </w:rPr>
      </w:pPr>
    </w:p>
    <w:p w:rsidR="002D6E08" w:rsidRPr="00F16DB4" w:rsidRDefault="002D6E08" w:rsidP="002D6E08">
      <w:pPr>
        <w:keepNext/>
        <w:ind w:left="360"/>
      </w:pPr>
      <w:r w:rsidRPr="00F16DB4">
        <w:rPr>
          <w:noProof/>
          <w:lang w:val="ru-RU" w:eastAsia="ru-RU"/>
        </w:rPr>
        <w:drawing>
          <wp:inline distT="0" distB="0" distL="0" distR="0" wp14:anchorId="62AB7AA5" wp14:editId="678CFB5C">
            <wp:extent cx="6221065" cy="876300"/>
            <wp:effectExtent l="0" t="0" r="889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6"/>
                    <a:srcRect l="23357" t="37019" r="26771" b="50492"/>
                    <a:stretch/>
                  </pic:blipFill>
                  <pic:spPr bwMode="auto">
                    <a:xfrm>
                      <a:off x="0" y="0"/>
                      <a:ext cx="6352120" cy="894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Рис. 7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Створення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запитання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  <w:lang w:val="ru-RU"/>
        </w:rPr>
        <w:t>вікторини</w:t>
      </w:r>
      <w:proofErr w:type="spellEnd"/>
      <w:r w:rsidRPr="00F16D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2D6E08" w:rsidRPr="00F16DB4" w:rsidRDefault="002D6E08" w:rsidP="002D6E08">
      <w:r w:rsidRPr="00F16DB4">
        <w:t>NB</w:t>
      </w:r>
      <w:r w:rsidRPr="00F16DB4">
        <w:rPr>
          <w:lang w:val="ru-RU"/>
        </w:rPr>
        <w:t>!</w:t>
      </w:r>
      <w:r w:rsidRPr="00F16DB4">
        <w:t xml:space="preserve"> Відповіді обмежені максимальною довжиною -  20 символами. Всі необхідні для заповнення поля, позначені *.</w:t>
      </w:r>
    </w:p>
    <w:p w:rsidR="002D6E08" w:rsidRPr="00F16DB4" w:rsidRDefault="002D6E08" w:rsidP="002D6E08">
      <w:pPr>
        <w:rPr>
          <w:noProof/>
        </w:rPr>
      </w:pPr>
      <w:r w:rsidRPr="00F16DB4">
        <w:t xml:space="preserve">Заповнивши всі питання, наприклад </w:t>
      </w: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lastRenderedPageBreak/>
        <w:drawing>
          <wp:inline distT="0" distB="0" distL="0" distR="0" wp14:anchorId="1C86D438" wp14:editId="7B882542">
            <wp:extent cx="4099560" cy="4036165"/>
            <wp:effectExtent l="0" t="0" r="0" b="254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7"/>
                    <a:srcRect l="24770" t="12551" r="27175" b="3339"/>
                    <a:stretch/>
                  </pic:blipFill>
                  <pic:spPr bwMode="auto">
                    <a:xfrm>
                      <a:off x="0" y="0"/>
                      <a:ext cx="4104379" cy="4040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2D6E08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Рис. 8 Приклад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заповнених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2D6E08">
        <w:rPr>
          <w:rFonts w:ascii="Times New Roman" w:hAnsi="Times New Roman" w:cs="Times New Roman"/>
          <w:sz w:val="24"/>
          <w:szCs w:val="24"/>
          <w:lang w:val="ru-RU"/>
        </w:rPr>
        <w:t>запитань</w:t>
      </w:r>
      <w:proofErr w:type="spellEnd"/>
      <w:r w:rsidRPr="002D6E0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2D6E08" w:rsidRPr="00F16DB4" w:rsidRDefault="002D6E08" w:rsidP="002D6E08">
      <w:r w:rsidRPr="00F16DB4">
        <w:t>Зберігаємо вікторину. Внизу є кнопка</w:t>
      </w:r>
      <w:r w:rsidRPr="00F16DB4">
        <w:rPr>
          <w:b/>
        </w:rPr>
        <w:t xml:space="preserve"> </w:t>
      </w:r>
      <w:proofErr w:type="spellStart"/>
      <w:r w:rsidRPr="00F16DB4">
        <w:rPr>
          <w:b/>
        </w:rPr>
        <w:t>Build</w:t>
      </w:r>
      <w:proofErr w:type="spellEnd"/>
      <w:r w:rsidRPr="00F16DB4">
        <w:rPr>
          <w:b/>
        </w:rPr>
        <w:t xml:space="preserve"> </w:t>
      </w:r>
      <w:proofErr w:type="spellStart"/>
      <w:r w:rsidRPr="00F16DB4">
        <w:rPr>
          <w:b/>
        </w:rPr>
        <w:t>My</w:t>
      </w:r>
      <w:proofErr w:type="spellEnd"/>
      <w:r w:rsidRPr="00F16DB4">
        <w:rPr>
          <w:b/>
        </w:rPr>
        <w:t xml:space="preserve"> </w:t>
      </w:r>
      <w:proofErr w:type="spellStart"/>
      <w:r w:rsidRPr="00F16DB4">
        <w:rPr>
          <w:b/>
        </w:rPr>
        <w:t>Quiz</w:t>
      </w:r>
      <w:proofErr w:type="spellEnd"/>
      <w:r w:rsidRPr="00F16DB4">
        <w:rPr>
          <w:b/>
        </w:rPr>
        <w:t xml:space="preserve"> (Створити мою вікторину) :</w:t>
      </w:r>
      <w:r w:rsidRPr="00F16DB4">
        <w:t xml:space="preserve"> </w:t>
      </w:r>
      <w:r w:rsidRPr="00F16DB4">
        <w:rPr>
          <w:noProof/>
          <w:lang w:val="ru-RU" w:eastAsia="ru-RU"/>
        </w:rPr>
        <w:drawing>
          <wp:inline distT="0" distB="0" distL="0" distR="0" wp14:anchorId="7B37503F" wp14:editId="140E83A4">
            <wp:extent cx="1318260" cy="320040"/>
            <wp:effectExtent l="0" t="0" r="0" b="381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8"/>
                    <a:srcRect l="42854" t="90275" r="45923" b="4881"/>
                    <a:stretch/>
                  </pic:blipFill>
                  <pic:spPr bwMode="auto">
                    <a:xfrm>
                      <a:off x="0" y="0"/>
                      <a:ext cx="1318260" cy="320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16DB4">
        <w:t xml:space="preserve">Після створення вікторини (натисканням на кнопку </w:t>
      </w:r>
      <w:proofErr w:type="spellStart"/>
      <w:r w:rsidRPr="00F16DB4">
        <w:rPr>
          <w:b/>
        </w:rPr>
        <w:t>Build</w:t>
      </w:r>
      <w:proofErr w:type="spellEnd"/>
      <w:r w:rsidRPr="00F16DB4">
        <w:rPr>
          <w:b/>
        </w:rPr>
        <w:t xml:space="preserve"> </w:t>
      </w:r>
      <w:proofErr w:type="spellStart"/>
      <w:r w:rsidRPr="00F16DB4">
        <w:rPr>
          <w:b/>
        </w:rPr>
        <w:t>My</w:t>
      </w:r>
      <w:proofErr w:type="spellEnd"/>
      <w:r w:rsidRPr="00F16DB4">
        <w:rPr>
          <w:b/>
        </w:rPr>
        <w:t xml:space="preserve"> </w:t>
      </w:r>
      <w:proofErr w:type="spellStart"/>
      <w:r w:rsidRPr="00F16DB4">
        <w:rPr>
          <w:b/>
        </w:rPr>
        <w:t>Quiz</w:t>
      </w:r>
      <w:proofErr w:type="spellEnd"/>
      <w:r w:rsidRPr="00F16DB4">
        <w:t xml:space="preserve">) відображається наступне вікно: </w:t>
      </w:r>
    </w:p>
    <w:p w:rsidR="002D6E08" w:rsidRPr="00F16DB4" w:rsidRDefault="002D6E08" w:rsidP="002D6E08">
      <w:pPr>
        <w:rPr>
          <w:noProof/>
        </w:rPr>
      </w:pPr>
    </w:p>
    <w:p w:rsidR="002D6E08" w:rsidRPr="00F16DB4" w:rsidRDefault="002D6E08" w:rsidP="002D6E08">
      <w:pPr>
        <w:rPr>
          <w:noProof/>
        </w:rPr>
      </w:pP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24DE3A" wp14:editId="4E6E157C">
                <wp:simplePos x="0" y="0"/>
                <wp:positionH relativeFrom="column">
                  <wp:posOffset>3415118</wp:posOffset>
                </wp:positionH>
                <wp:positionV relativeFrom="paragraph">
                  <wp:posOffset>1135698</wp:posOffset>
                </wp:positionV>
                <wp:extent cx="302253" cy="880168"/>
                <wp:effectExtent l="0" t="193992" r="0" b="266383"/>
                <wp:wrapNone/>
                <wp:docPr id="102" name="Стрелка вниз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588060">
                          <a:off x="0" y="0"/>
                          <a:ext cx="302253" cy="880168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dk1"/>
                        </a:lnRef>
                        <a:fillRef idx="3">
                          <a:schemeClr val="dk1"/>
                        </a:fillRef>
                        <a:effectRef idx="3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2" o:spid="_x0000_s1026" type="#_x0000_t67" style="position:absolute;margin-left:268.9pt;margin-top:89.45pt;width:23.8pt;height:69.3pt;rotation:8288185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" adj="17891" fillcolor="black [1632]" stroked="f">
                <v:fill color2="black [3008]" rotate="t" angle="180" focus="8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F16DB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3B1BA6" wp14:editId="26A094D6">
                <wp:simplePos x="0" y="0"/>
                <wp:positionH relativeFrom="column">
                  <wp:posOffset>3406457</wp:posOffset>
                </wp:positionH>
                <wp:positionV relativeFrom="paragraph">
                  <wp:posOffset>-233997</wp:posOffset>
                </wp:positionV>
                <wp:extent cx="302253" cy="880168"/>
                <wp:effectExtent l="0" t="232092" r="0" b="228283"/>
                <wp:wrapNone/>
                <wp:docPr id="103" name="Стрелка вниз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3741">
                          <a:off x="0" y="0"/>
                          <a:ext cx="302253" cy="880168"/>
                        </a:xfrm>
                        <a:prstGeom prst="downArrow">
                          <a:avLst/>
                        </a:prstGeom>
                      </wps:spPr>
                      <wps:style>
                        <a:lnRef idx="0">
                          <a:schemeClr val="dk1"/>
                        </a:lnRef>
                        <a:fillRef idx="3">
                          <a:schemeClr val="dk1"/>
                        </a:fillRef>
                        <a:effectRef idx="3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3" o:spid="_x0000_s1026" type="#_x0000_t67" style="position:absolute;margin-left:268.2pt;margin-top:-18.4pt;width:23.8pt;height:69.3pt;rotation:3324577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" adj="17891" fillcolor="black [1632]" stroked="f">
                <v:fill color2="black [3008]" rotate="t" angle="180" focus="8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F16DB4">
        <w:rPr>
          <w:noProof/>
          <w:lang w:val="ru-RU" w:eastAsia="ru-RU"/>
        </w:rPr>
        <w:drawing>
          <wp:inline distT="0" distB="0" distL="0" distR="0" wp14:anchorId="797A8E03" wp14:editId="6DA6F2BC">
            <wp:extent cx="4902118" cy="186690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9"/>
                    <a:srcRect l="24523" t="11890" r="25070" b="53982"/>
                    <a:stretch/>
                  </pic:blipFill>
                  <pic:spPr bwMode="auto">
                    <a:xfrm>
                      <a:off x="0" y="0"/>
                      <a:ext cx="4917542" cy="1872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pStyle w:val="a7"/>
        <w:rPr>
          <w:rFonts w:ascii="Times New Roman" w:hAnsi="Times New Roman" w:cs="Times New Roman"/>
          <w:noProof/>
          <w:sz w:val="24"/>
          <w:szCs w:val="24"/>
          <w:lang w:val="uk-UA"/>
        </w:rPr>
      </w:pPr>
      <w:r w:rsidRPr="002D6E08">
        <w:rPr>
          <w:rFonts w:ascii="Times New Roman" w:hAnsi="Times New Roman" w:cs="Times New Roman"/>
          <w:sz w:val="24"/>
          <w:szCs w:val="24"/>
          <w:lang w:val="uk-UA"/>
        </w:rPr>
        <w:t xml:space="preserve">Рис. 9 Збереження та перегляд вікторини </w:t>
      </w:r>
    </w:p>
    <w:p w:rsidR="002D6E08" w:rsidRPr="00F16DB4" w:rsidRDefault="002D6E08" w:rsidP="002D6E08">
      <w:pPr>
        <w:rPr>
          <w:b/>
          <w:noProof/>
        </w:rPr>
      </w:pPr>
      <w:r w:rsidRPr="00F16DB4">
        <w:rPr>
          <w:noProof/>
        </w:rPr>
        <w:t xml:space="preserve">Натиснувши на кнопку </w:t>
      </w:r>
      <w:r w:rsidRPr="00F16DB4">
        <w:rPr>
          <w:b/>
          <w:noProof/>
        </w:rPr>
        <w:t>Click here to see your Quiz</w:t>
      </w:r>
      <w:r w:rsidRPr="00F16DB4">
        <w:rPr>
          <w:noProof/>
        </w:rPr>
        <w:t xml:space="preserve"> можна переглянути, що вийшло або завантажити вікторину, натиснувши </w:t>
      </w:r>
      <w:r w:rsidRPr="00F16DB4">
        <w:rPr>
          <w:b/>
          <w:noProof/>
        </w:rPr>
        <w:t xml:space="preserve">Download Your Quiz. </w:t>
      </w:r>
    </w:p>
    <w:p w:rsidR="002D6E08" w:rsidRPr="002D6E08" w:rsidRDefault="002D6E08" w:rsidP="002D6E08">
      <w:pPr>
        <w:rPr>
          <w:color w:val="000000"/>
          <w:shd w:val="clear" w:color="auto" w:fill="FFFFFF"/>
        </w:rPr>
      </w:pPr>
    </w:p>
    <w:p w:rsidR="002D6E08" w:rsidRPr="00F16DB4" w:rsidRDefault="002D6E08" w:rsidP="002D6E08">
      <w:pPr>
        <w:rPr>
          <w:noProof/>
          <w:lang w:val="ru-RU"/>
        </w:rPr>
      </w:pPr>
      <w:proofErr w:type="spellStart"/>
      <w:r w:rsidRPr="009D3AF0">
        <w:rPr>
          <w:b/>
          <w:color w:val="000000"/>
          <w:shd w:val="clear" w:color="auto" w:fill="FFFFFF"/>
          <w:lang w:val="ru-RU"/>
        </w:rPr>
        <w:t>Перевагою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є </w:t>
      </w:r>
      <w:proofErr w:type="spellStart"/>
      <w:r w:rsidRPr="00F16DB4">
        <w:rPr>
          <w:color w:val="000000"/>
          <w:shd w:val="clear" w:color="auto" w:fill="FFFFFF"/>
          <w:lang w:val="ru-RU"/>
        </w:rPr>
        <w:t>також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те, </w:t>
      </w:r>
      <w:proofErr w:type="spellStart"/>
      <w:r w:rsidRPr="00F16DB4">
        <w:rPr>
          <w:color w:val="000000"/>
          <w:shd w:val="clear" w:color="auto" w:fill="FFFFFF"/>
          <w:lang w:val="ru-RU"/>
        </w:rPr>
        <w:t>що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завантажується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створена </w:t>
      </w:r>
      <w:proofErr w:type="spellStart"/>
      <w:r w:rsidRPr="00F16DB4">
        <w:rPr>
          <w:color w:val="000000"/>
          <w:shd w:val="clear" w:color="auto" w:fill="FFFFFF"/>
          <w:lang w:val="ru-RU"/>
        </w:rPr>
        <w:t>вікторина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у </w:t>
      </w:r>
      <w:proofErr w:type="spellStart"/>
      <w:r w:rsidRPr="00F16DB4">
        <w:rPr>
          <w:color w:val="000000"/>
          <w:shd w:val="clear" w:color="auto" w:fill="FFFFFF"/>
          <w:lang w:val="ru-RU"/>
        </w:rPr>
        <w:t>форматі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proofErr w:type="gramStart"/>
      <w:r w:rsidRPr="00F16DB4">
        <w:rPr>
          <w:color w:val="000000"/>
          <w:shd w:val="clear" w:color="auto" w:fill="FFFFFF"/>
          <w:lang w:val="ru-RU"/>
        </w:rPr>
        <w:t>арх</w:t>
      </w:r>
      <w:proofErr w:type="gramEnd"/>
      <w:r w:rsidRPr="00F16DB4">
        <w:rPr>
          <w:color w:val="000000"/>
          <w:shd w:val="clear" w:color="auto" w:fill="FFFFFF"/>
          <w:lang w:val="ru-RU"/>
        </w:rPr>
        <w:t>іву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, </w:t>
      </w:r>
      <w:proofErr w:type="spellStart"/>
      <w:r w:rsidRPr="00F16DB4">
        <w:rPr>
          <w:color w:val="000000"/>
          <w:shd w:val="clear" w:color="auto" w:fill="FFFFFF"/>
          <w:lang w:val="ru-RU"/>
        </w:rPr>
        <w:t>який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необхідно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буде </w:t>
      </w:r>
      <w:proofErr w:type="spellStart"/>
      <w:r w:rsidRPr="00F16DB4">
        <w:rPr>
          <w:color w:val="000000"/>
          <w:shd w:val="clear" w:color="auto" w:fill="FFFFFF"/>
          <w:lang w:val="ru-RU"/>
        </w:rPr>
        <w:t>розпакувати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для </w:t>
      </w:r>
      <w:proofErr w:type="spellStart"/>
      <w:r w:rsidRPr="00F16DB4">
        <w:rPr>
          <w:color w:val="000000"/>
          <w:shd w:val="clear" w:color="auto" w:fill="FFFFFF"/>
          <w:lang w:val="ru-RU"/>
        </w:rPr>
        <w:t>роботи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:  </w:t>
      </w:r>
    </w:p>
    <w:p w:rsidR="002D6E08" w:rsidRPr="00F16DB4" w:rsidRDefault="002D6E08" w:rsidP="002D6E08">
      <w:pPr>
        <w:rPr>
          <w:color w:val="000000"/>
          <w:shd w:val="clear" w:color="auto" w:fill="FFFFFF"/>
          <w:lang w:val="ru-RU"/>
        </w:rPr>
      </w:pPr>
      <w:r w:rsidRPr="00F16DB4">
        <w:rPr>
          <w:noProof/>
          <w:lang w:val="ru-RU" w:eastAsia="ru-RU"/>
        </w:rPr>
        <w:drawing>
          <wp:inline distT="0" distB="0" distL="0" distR="0" wp14:anchorId="7FE1C972" wp14:editId="13FA069D">
            <wp:extent cx="1873348" cy="51816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0"/>
                    <a:srcRect t="87853" r="82537" b="3560"/>
                    <a:stretch/>
                  </pic:blipFill>
                  <pic:spPr bwMode="auto">
                    <a:xfrm>
                      <a:off x="0" y="0"/>
                      <a:ext cx="1879987" cy="519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rPr>
          <w:color w:val="000000"/>
          <w:shd w:val="clear" w:color="auto" w:fill="FFFFFF"/>
          <w:lang w:val="ru-RU"/>
        </w:rPr>
      </w:pPr>
      <w:proofErr w:type="spellStart"/>
      <w:r w:rsidRPr="00F16DB4">
        <w:rPr>
          <w:color w:val="000000"/>
          <w:shd w:val="clear" w:color="auto" w:fill="FFFFFF"/>
          <w:lang w:val="ru-RU"/>
        </w:rPr>
        <w:t>Це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дає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змогу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надалі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використовувати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гру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b/>
          <w:color w:val="000000"/>
          <w:shd w:val="clear" w:color="auto" w:fill="FFFFFF"/>
          <w:lang w:val="ru-RU"/>
        </w:rPr>
        <w:t>багаторазово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та </w:t>
      </w:r>
      <w:r w:rsidRPr="00F16DB4">
        <w:rPr>
          <w:b/>
          <w:color w:val="000000"/>
          <w:shd w:val="clear" w:color="auto" w:fill="FFFFFF"/>
          <w:lang w:val="ru-RU"/>
        </w:rPr>
        <w:t xml:space="preserve">без доступу до </w:t>
      </w:r>
      <w:proofErr w:type="spellStart"/>
      <w:r w:rsidRPr="00F16DB4">
        <w:rPr>
          <w:b/>
          <w:color w:val="000000"/>
          <w:shd w:val="clear" w:color="auto" w:fill="FFFFFF"/>
          <w:lang w:val="ru-RU"/>
        </w:rPr>
        <w:t>інтернету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. </w:t>
      </w:r>
    </w:p>
    <w:p w:rsidR="002D6E08" w:rsidRPr="00F16DB4" w:rsidRDefault="002D6E08" w:rsidP="002D6E08">
      <w:pPr>
        <w:rPr>
          <w:color w:val="000000"/>
          <w:shd w:val="clear" w:color="auto" w:fill="FFFFFF"/>
          <w:lang w:val="ru-RU"/>
        </w:rPr>
      </w:pPr>
      <w:proofErr w:type="spellStart"/>
      <w:r w:rsidRPr="00F16DB4">
        <w:rPr>
          <w:color w:val="000000"/>
          <w:shd w:val="clear" w:color="auto" w:fill="FFFFFF"/>
          <w:lang w:val="ru-RU"/>
        </w:rPr>
        <w:lastRenderedPageBreak/>
        <w:t>Більшість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згенерованих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ігор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коректно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працюють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і на </w:t>
      </w:r>
      <w:proofErr w:type="spellStart"/>
      <w:r w:rsidRPr="00F16DB4">
        <w:rPr>
          <w:color w:val="000000"/>
          <w:shd w:val="clear" w:color="auto" w:fill="FFFFFF"/>
          <w:lang w:val="ru-RU"/>
        </w:rPr>
        <w:t>мобільних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color w:val="000000"/>
          <w:shd w:val="clear" w:color="auto" w:fill="FFFFFF"/>
          <w:lang w:val="ru-RU"/>
        </w:rPr>
        <w:t>додатках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</w:t>
      </w:r>
      <w:proofErr w:type="spellStart"/>
      <w:proofErr w:type="gramStart"/>
      <w:r w:rsidRPr="00F16DB4">
        <w:rPr>
          <w:color w:val="000000"/>
          <w:shd w:val="clear" w:color="auto" w:fill="FFFFFF"/>
          <w:lang w:val="ru-RU"/>
        </w:rPr>
        <w:t>р</w:t>
      </w:r>
      <w:proofErr w:type="gramEnd"/>
      <w:r w:rsidRPr="00F16DB4">
        <w:rPr>
          <w:color w:val="000000"/>
          <w:shd w:val="clear" w:color="auto" w:fill="FFFFFF"/>
          <w:lang w:val="ru-RU"/>
        </w:rPr>
        <w:t>ізних</w:t>
      </w:r>
      <w:proofErr w:type="spellEnd"/>
      <w:r w:rsidRPr="00F16DB4">
        <w:rPr>
          <w:color w:val="000000"/>
          <w:shd w:val="clear" w:color="auto" w:fill="FFFFFF"/>
          <w:lang w:val="ru-RU"/>
        </w:rPr>
        <w:t xml:space="preserve"> ОС.</w:t>
      </w:r>
    </w:p>
    <w:p w:rsidR="002D6E08" w:rsidRDefault="002D6E08" w:rsidP="002D6E08">
      <w:pPr>
        <w:rPr>
          <w:i/>
          <w:color w:val="000000"/>
          <w:shd w:val="clear" w:color="auto" w:fill="FFFFFF"/>
          <w:lang w:val="ru-RU"/>
        </w:rPr>
      </w:pPr>
    </w:p>
    <w:p w:rsidR="002D6E08" w:rsidRPr="00F16DB4" w:rsidRDefault="002D6E08" w:rsidP="002D6E08">
      <w:pPr>
        <w:rPr>
          <w:i/>
          <w:color w:val="000000"/>
          <w:shd w:val="clear" w:color="auto" w:fill="FFFFFF"/>
          <w:lang w:val="ru-RU"/>
        </w:rPr>
      </w:pPr>
      <w:proofErr w:type="spellStart"/>
      <w:r w:rsidRPr="00F16DB4">
        <w:rPr>
          <w:i/>
          <w:color w:val="000000"/>
          <w:shd w:val="clear" w:color="auto" w:fill="FFFFFF"/>
          <w:lang w:val="ru-RU"/>
        </w:rPr>
        <w:t>Спробуємо</w:t>
      </w:r>
      <w:proofErr w:type="spellEnd"/>
      <w:r w:rsidRPr="00F16DB4">
        <w:rPr>
          <w:i/>
          <w:color w:val="000000"/>
          <w:shd w:val="clear" w:color="auto" w:fill="FFFFFF"/>
          <w:lang w:val="ru-RU"/>
        </w:rPr>
        <w:t xml:space="preserve"> </w:t>
      </w:r>
      <w:proofErr w:type="spellStart"/>
      <w:r w:rsidRPr="00F16DB4">
        <w:rPr>
          <w:i/>
          <w:color w:val="000000"/>
          <w:shd w:val="clear" w:color="auto" w:fill="FFFFFF"/>
          <w:lang w:val="ru-RU"/>
        </w:rPr>
        <w:t>зіграти</w:t>
      </w:r>
      <w:proofErr w:type="spellEnd"/>
      <w:r w:rsidRPr="00F16DB4">
        <w:rPr>
          <w:i/>
          <w:color w:val="000000"/>
          <w:shd w:val="clear" w:color="auto" w:fill="FFFFFF"/>
          <w:lang w:val="ru-RU"/>
        </w:rPr>
        <w:t>.</w:t>
      </w: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32519870" wp14:editId="7F51C3E5">
            <wp:extent cx="3444240" cy="1935480"/>
            <wp:effectExtent l="0" t="0" r="3810" b="762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1"/>
                    <a:srcRect l="22665" r="21354" b="44073"/>
                    <a:stretch/>
                  </pic:blipFill>
                  <pic:spPr bwMode="auto">
                    <a:xfrm>
                      <a:off x="0" y="0"/>
                      <a:ext cx="3444240" cy="193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F16DB4" w:rsidRDefault="002D6E08" w:rsidP="002D6E08">
      <w:pPr>
        <w:pStyle w:val="a7"/>
        <w:rPr>
          <w:rFonts w:ascii="Times New Roman" w:hAnsi="Times New Roman" w:cs="Times New Roman"/>
          <w:sz w:val="24"/>
          <w:szCs w:val="24"/>
        </w:rPr>
      </w:pPr>
      <w:r w:rsidRPr="00F16DB4">
        <w:rPr>
          <w:rFonts w:ascii="Times New Roman" w:hAnsi="Times New Roman" w:cs="Times New Roman"/>
          <w:sz w:val="24"/>
          <w:szCs w:val="24"/>
        </w:rPr>
        <w:t xml:space="preserve">Рис.10 </w:t>
      </w:r>
      <w:proofErr w:type="spellStart"/>
      <w:r w:rsidRPr="00F16DB4">
        <w:rPr>
          <w:rFonts w:ascii="Times New Roman" w:hAnsi="Times New Roman" w:cs="Times New Roman"/>
          <w:sz w:val="24"/>
          <w:szCs w:val="24"/>
        </w:rPr>
        <w:t>Вікно</w:t>
      </w:r>
      <w:proofErr w:type="spellEnd"/>
      <w:r w:rsidRPr="00F16D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</w:rPr>
        <w:t>запуску</w:t>
      </w:r>
      <w:proofErr w:type="spellEnd"/>
      <w:r w:rsidRPr="00F16D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</w:rPr>
        <w:t>створеної</w:t>
      </w:r>
      <w:proofErr w:type="spellEnd"/>
      <w:r w:rsidRPr="00F16D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6DB4">
        <w:rPr>
          <w:rFonts w:ascii="Times New Roman" w:hAnsi="Times New Roman" w:cs="Times New Roman"/>
          <w:sz w:val="24"/>
          <w:szCs w:val="24"/>
        </w:rPr>
        <w:t>вікторини</w:t>
      </w:r>
      <w:proofErr w:type="spellEnd"/>
      <w:r w:rsidRPr="00F16DB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D6E08" w:rsidRPr="00F16DB4" w:rsidRDefault="002D6E08" w:rsidP="002D6E08">
      <w:pPr>
        <w:rPr>
          <w:noProof/>
        </w:rPr>
      </w:pPr>
    </w:p>
    <w:p w:rsidR="002D6E08" w:rsidRPr="00F16DB4" w:rsidRDefault="002D6E08" w:rsidP="002D6E08">
      <w:pPr>
        <w:keepNext/>
      </w:pPr>
      <w:r w:rsidRPr="00F16DB4">
        <w:rPr>
          <w:noProof/>
          <w:lang w:val="ru-RU" w:eastAsia="ru-RU"/>
        </w:rPr>
        <w:drawing>
          <wp:inline distT="0" distB="0" distL="0" distR="0" wp14:anchorId="6BB8D658" wp14:editId="2D03E422">
            <wp:extent cx="4349384" cy="210312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2"/>
                    <a:srcRect l="26381" t="11890" r="24698" b="46055"/>
                    <a:stretch/>
                  </pic:blipFill>
                  <pic:spPr bwMode="auto">
                    <a:xfrm>
                      <a:off x="0" y="0"/>
                      <a:ext cx="4352768" cy="2104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E08" w:rsidRPr="00D123C1" w:rsidRDefault="002D6E08" w:rsidP="002D6E08">
      <w:pPr>
        <w:pStyle w:val="a7"/>
        <w:rPr>
          <w:rFonts w:ascii="Times New Roman" w:hAnsi="Times New Roman" w:cs="Times New Roman"/>
          <w:sz w:val="24"/>
          <w:szCs w:val="24"/>
          <w:lang w:val="ru-RU"/>
        </w:rPr>
      </w:pPr>
      <w:r w:rsidRPr="00D123C1">
        <w:rPr>
          <w:rFonts w:ascii="Times New Roman" w:hAnsi="Times New Roman" w:cs="Times New Roman"/>
          <w:sz w:val="24"/>
          <w:szCs w:val="24"/>
          <w:lang w:val="ru-RU"/>
        </w:rPr>
        <w:t>Рис. 11</w:t>
      </w:r>
      <w:proofErr w:type="gramStart"/>
      <w:r w:rsidRPr="00D123C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123C1">
        <w:rPr>
          <w:rFonts w:ascii="Times New Roman" w:hAnsi="Times New Roman" w:cs="Times New Roman"/>
          <w:sz w:val="24"/>
          <w:szCs w:val="24"/>
          <w:lang w:val="ru-RU"/>
        </w:rPr>
        <w:t>В</w:t>
      </w:r>
      <w:proofErr w:type="gramEnd"/>
      <w:r w:rsidRPr="00D123C1">
        <w:rPr>
          <w:rFonts w:ascii="Times New Roman" w:hAnsi="Times New Roman" w:cs="Times New Roman"/>
          <w:sz w:val="24"/>
          <w:szCs w:val="24"/>
          <w:lang w:val="ru-RU"/>
        </w:rPr>
        <w:t>ікно</w:t>
      </w:r>
      <w:proofErr w:type="spellEnd"/>
      <w:r w:rsidRPr="00D123C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123C1">
        <w:rPr>
          <w:rFonts w:ascii="Times New Roman" w:hAnsi="Times New Roman" w:cs="Times New Roman"/>
          <w:sz w:val="24"/>
          <w:szCs w:val="24"/>
          <w:lang w:val="ru-RU"/>
        </w:rPr>
        <w:t>вікторини</w:t>
      </w:r>
      <w:proofErr w:type="spellEnd"/>
      <w:r w:rsidRPr="00D123C1">
        <w:rPr>
          <w:rFonts w:ascii="Times New Roman" w:hAnsi="Times New Roman" w:cs="Times New Roman"/>
          <w:sz w:val="24"/>
          <w:szCs w:val="24"/>
          <w:lang w:val="ru-RU"/>
        </w:rPr>
        <w:t xml:space="preserve">, яку запустили </w:t>
      </w:r>
    </w:p>
    <w:p w:rsidR="002D6E08" w:rsidRDefault="002D6E08" w:rsidP="002D6E08">
      <w:r>
        <w:t>Зауважимо, що в</w:t>
      </w:r>
      <w:r w:rsidRPr="00F16DB4">
        <w:t xml:space="preserve">ибрані відповіді під час гри не </w:t>
      </w:r>
      <w:r>
        <w:t>переобираються</w:t>
      </w:r>
      <w:r w:rsidRPr="00F16DB4">
        <w:t xml:space="preserve">. </w:t>
      </w:r>
    </w:p>
    <w:p w:rsidR="002D6E08" w:rsidRDefault="002D6E08" w:rsidP="002D6E08">
      <w:r w:rsidRPr="00FC3558">
        <w:rPr>
          <w:b/>
        </w:rPr>
        <w:t>Перевагою</w:t>
      </w:r>
      <w:r>
        <w:t xml:space="preserve"> є те, що вікторини </w:t>
      </w:r>
      <w:proofErr w:type="spellStart"/>
      <w:r w:rsidRPr="00FC3558">
        <w:t>Quiz</w:t>
      </w:r>
      <w:proofErr w:type="spellEnd"/>
      <w:r w:rsidRPr="00FC3558">
        <w:t xml:space="preserve"> </w:t>
      </w:r>
      <w:proofErr w:type="spellStart"/>
      <w:r w:rsidRPr="00FC3558">
        <w:t>game</w:t>
      </w:r>
      <w:proofErr w:type="spellEnd"/>
      <w:r w:rsidRPr="00FC3558">
        <w:t xml:space="preserve"> </w:t>
      </w:r>
      <w:proofErr w:type="spellStart"/>
      <w:r w:rsidRPr="00FC3558">
        <w:t>Master</w:t>
      </w:r>
      <w:proofErr w:type="spellEnd"/>
      <w:r>
        <w:t xml:space="preserve"> побудовані з використанням відкритих технологій, таких як</w:t>
      </w:r>
      <w:r w:rsidRPr="00FC3558">
        <w:t xml:space="preserve"> HTML, CSS</w:t>
      </w:r>
      <w:r>
        <w:t xml:space="preserve"> і</w:t>
      </w:r>
      <w:r w:rsidRPr="00FC3558">
        <w:t xml:space="preserve"> </w:t>
      </w:r>
      <w:proofErr w:type="spellStart"/>
      <w:r w:rsidRPr="00FC3558">
        <w:t>JavaScript</w:t>
      </w:r>
      <w:proofErr w:type="spellEnd"/>
      <w:r w:rsidRPr="00FC3558">
        <w:t>.</w:t>
      </w:r>
      <w:r>
        <w:t xml:space="preserve"> Тому їх досить легко модифікувати навіть після того, коли вони були створені і збережені на комп’ютері.</w:t>
      </w:r>
    </w:p>
    <w:p w:rsidR="002D6E08" w:rsidRDefault="002D6E08" w:rsidP="002D6E08">
      <w:r w:rsidRPr="00FC3558">
        <w:rPr>
          <w:b/>
        </w:rPr>
        <w:t>Ідеї використання</w:t>
      </w:r>
      <w:r>
        <w:t xml:space="preserve"> </w:t>
      </w:r>
      <w:proofErr w:type="spellStart"/>
      <w:r w:rsidRPr="00FC3558">
        <w:t>Quiz</w:t>
      </w:r>
      <w:proofErr w:type="spellEnd"/>
      <w:r w:rsidRPr="00FC3558">
        <w:t xml:space="preserve"> </w:t>
      </w:r>
      <w:proofErr w:type="spellStart"/>
      <w:r w:rsidRPr="00FC3558">
        <w:t>game</w:t>
      </w:r>
      <w:proofErr w:type="spellEnd"/>
      <w:r w:rsidRPr="00FC3558">
        <w:t xml:space="preserve"> </w:t>
      </w:r>
      <w:proofErr w:type="spellStart"/>
      <w:r w:rsidRPr="00FC3558">
        <w:t>Master</w:t>
      </w:r>
      <w:proofErr w:type="spellEnd"/>
      <w:r>
        <w:t xml:space="preserve"> в освіті: </w:t>
      </w:r>
    </w:p>
    <w:p w:rsidR="002D6E08" w:rsidRDefault="002D6E08" w:rsidP="002D6E08">
      <w:pPr>
        <w:pStyle w:val="a4"/>
        <w:numPr>
          <w:ilvl w:val="0"/>
          <w:numId w:val="8"/>
        </w:numPr>
        <w:spacing w:after="160" w:line="259" w:lineRule="auto"/>
        <w:rPr>
          <w:rFonts w:ascii="Times New Roman" w:hAnsi="Times New Roman"/>
          <w:sz w:val="24"/>
          <w:szCs w:val="24"/>
          <w:lang w:val="uk-UA"/>
        </w:rPr>
      </w:pPr>
      <w:r w:rsidRPr="00FC3558">
        <w:rPr>
          <w:rFonts w:ascii="Times New Roman" w:hAnsi="Times New Roman"/>
          <w:sz w:val="24"/>
          <w:szCs w:val="24"/>
          <w:lang w:val="uk-UA"/>
        </w:rPr>
        <w:t xml:space="preserve">Для </w:t>
      </w:r>
      <w:r>
        <w:rPr>
          <w:rFonts w:ascii="Times New Roman" w:hAnsi="Times New Roman"/>
          <w:sz w:val="24"/>
          <w:szCs w:val="24"/>
          <w:lang w:val="uk-UA"/>
        </w:rPr>
        <w:t>вивчення нових сервісів;</w:t>
      </w:r>
    </w:p>
    <w:p w:rsidR="002D6E08" w:rsidRDefault="002D6E08" w:rsidP="002D6E08">
      <w:pPr>
        <w:pStyle w:val="a4"/>
        <w:numPr>
          <w:ilvl w:val="0"/>
          <w:numId w:val="8"/>
        </w:numPr>
        <w:spacing w:after="160" w:line="259" w:lineRule="auto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Для використання під час дистанційного навчання;</w:t>
      </w:r>
    </w:p>
    <w:p w:rsidR="002D6E08" w:rsidRDefault="002D6E08" w:rsidP="002D6E08">
      <w:pPr>
        <w:pStyle w:val="a4"/>
        <w:numPr>
          <w:ilvl w:val="0"/>
          <w:numId w:val="8"/>
        </w:numPr>
        <w:spacing w:after="160" w:line="259" w:lineRule="auto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Для проведення вікторин;</w:t>
      </w:r>
    </w:p>
    <w:p w:rsidR="002D6E08" w:rsidRPr="00FC3558" w:rsidRDefault="002D6E08" w:rsidP="002D6E08">
      <w:pPr>
        <w:pStyle w:val="a4"/>
        <w:numPr>
          <w:ilvl w:val="0"/>
          <w:numId w:val="8"/>
        </w:numPr>
        <w:spacing w:after="160" w:line="259" w:lineRule="auto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Для позаурочної діяльності.</w:t>
      </w:r>
    </w:p>
    <w:p w:rsidR="00C42D14" w:rsidRDefault="00C42D14"/>
    <w:sectPr w:rsidR="00C42D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F2E92"/>
    <w:multiLevelType w:val="hybridMultilevel"/>
    <w:tmpl w:val="CB725F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3A75D3"/>
    <w:multiLevelType w:val="hybridMultilevel"/>
    <w:tmpl w:val="44ACFA7E"/>
    <w:lvl w:ilvl="0" w:tplc="E1AE7FE8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1B473A7E"/>
    <w:multiLevelType w:val="hybridMultilevel"/>
    <w:tmpl w:val="15F25172"/>
    <w:lvl w:ilvl="0" w:tplc="B5C600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A36BFF"/>
    <w:multiLevelType w:val="hybridMultilevel"/>
    <w:tmpl w:val="E6DC427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491B75"/>
    <w:multiLevelType w:val="hybridMultilevel"/>
    <w:tmpl w:val="0F301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2C0B6E"/>
    <w:multiLevelType w:val="multilevel"/>
    <w:tmpl w:val="44CEDF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4FF136C"/>
    <w:multiLevelType w:val="hybridMultilevel"/>
    <w:tmpl w:val="7D083C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42E7575"/>
    <w:multiLevelType w:val="hybridMultilevel"/>
    <w:tmpl w:val="D6A04DA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3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1CC5"/>
    <w:rsid w:val="002D6E08"/>
    <w:rsid w:val="00B0486E"/>
    <w:rsid w:val="00C42D14"/>
    <w:rsid w:val="00ED1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C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1">
    <w:name w:val="heading 1"/>
    <w:basedOn w:val="a"/>
    <w:next w:val="a"/>
    <w:link w:val="10"/>
    <w:uiPriority w:val="9"/>
    <w:qFormat/>
    <w:rsid w:val="002D6E08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ED1CC5"/>
    <w:rPr>
      <w:color w:val="0000FF"/>
      <w:u w:val="single"/>
    </w:rPr>
  </w:style>
  <w:style w:type="paragraph" w:customStyle="1" w:styleId="Default">
    <w:name w:val="Default"/>
    <w:rsid w:val="00ED1CC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uk-UA" w:eastAsia="uk-UA"/>
    </w:rPr>
  </w:style>
  <w:style w:type="paragraph" w:styleId="a4">
    <w:name w:val="List Paragraph"/>
    <w:basedOn w:val="a"/>
    <w:uiPriority w:val="34"/>
    <w:qFormat/>
    <w:rsid w:val="00ED1CC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ED1CC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CC5"/>
    <w:rPr>
      <w:rFonts w:ascii="Tahoma" w:eastAsia="Times New Roman" w:hAnsi="Tahoma" w:cs="Tahoma"/>
      <w:sz w:val="16"/>
      <w:szCs w:val="16"/>
      <w:lang w:val="uk-UA" w:eastAsia="uk-UA"/>
    </w:rPr>
  </w:style>
  <w:style w:type="paragraph" w:styleId="HTML">
    <w:name w:val="HTML Preformatted"/>
    <w:basedOn w:val="a"/>
    <w:link w:val="HTML0"/>
    <w:uiPriority w:val="99"/>
    <w:semiHidden/>
    <w:unhideWhenUsed/>
    <w:rsid w:val="002D6E0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D6E08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D6E0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a7">
    <w:name w:val="caption"/>
    <w:basedOn w:val="a"/>
    <w:next w:val="a"/>
    <w:uiPriority w:val="35"/>
    <w:unhideWhenUsed/>
    <w:qFormat/>
    <w:rsid w:val="002D6E08"/>
    <w:pPr>
      <w:spacing w:after="200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C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1">
    <w:name w:val="heading 1"/>
    <w:basedOn w:val="a"/>
    <w:next w:val="a"/>
    <w:link w:val="10"/>
    <w:uiPriority w:val="9"/>
    <w:qFormat/>
    <w:rsid w:val="002D6E08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ED1CC5"/>
    <w:rPr>
      <w:color w:val="0000FF"/>
      <w:u w:val="single"/>
    </w:rPr>
  </w:style>
  <w:style w:type="paragraph" w:customStyle="1" w:styleId="Default">
    <w:name w:val="Default"/>
    <w:rsid w:val="00ED1CC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uk-UA" w:eastAsia="uk-UA"/>
    </w:rPr>
  </w:style>
  <w:style w:type="paragraph" w:styleId="a4">
    <w:name w:val="List Paragraph"/>
    <w:basedOn w:val="a"/>
    <w:uiPriority w:val="34"/>
    <w:qFormat/>
    <w:rsid w:val="00ED1CC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ED1CC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1CC5"/>
    <w:rPr>
      <w:rFonts w:ascii="Tahoma" w:eastAsia="Times New Roman" w:hAnsi="Tahoma" w:cs="Tahoma"/>
      <w:sz w:val="16"/>
      <w:szCs w:val="16"/>
      <w:lang w:val="uk-UA" w:eastAsia="uk-UA"/>
    </w:rPr>
  </w:style>
  <w:style w:type="paragraph" w:styleId="HTML">
    <w:name w:val="HTML Preformatted"/>
    <w:basedOn w:val="a"/>
    <w:link w:val="HTML0"/>
    <w:uiPriority w:val="99"/>
    <w:semiHidden/>
    <w:unhideWhenUsed/>
    <w:rsid w:val="002D6E0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D6E08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D6E0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styleId="a7">
    <w:name w:val="caption"/>
    <w:basedOn w:val="a"/>
    <w:next w:val="a"/>
    <w:uiPriority w:val="35"/>
    <w:unhideWhenUsed/>
    <w:qFormat/>
    <w:rsid w:val="002D6E08"/>
    <w:pPr>
      <w:spacing w:after="200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hyperlink" Target="http://cybertrain.info/quizman/qmhome.html" TargetMode="External"/><Relationship Id="rId21" Type="http://schemas.openxmlformats.org/officeDocument/2006/relationships/hyperlink" Target="http://4.bp.blogspot.com/-Ce_6VRfu5Mw/VkjobqdOGZI/AAAAAAAAmxY/zM8xcOKpvhE/s1600/21.png" TargetMode="External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3.png"/><Relationship Id="rId68" Type="http://schemas.openxmlformats.org/officeDocument/2006/relationships/image" Target="media/image56.png"/><Relationship Id="rId84" Type="http://schemas.openxmlformats.org/officeDocument/2006/relationships/image" Target="media/image71.png"/><Relationship Id="rId89" Type="http://schemas.openxmlformats.org/officeDocument/2006/relationships/hyperlink" Target="http://i-math.com.ua/vsikt/wp-content/uploads/sites/4/2016/11/1111.png" TargetMode="External"/><Relationship Id="rId112" Type="http://schemas.openxmlformats.org/officeDocument/2006/relationships/image" Target="media/image88.png"/><Relationship Id="rId133" Type="http://schemas.openxmlformats.org/officeDocument/2006/relationships/fontTable" Target="fontTable.xml"/><Relationship Id="rId16" Type="http://schemas.openxmlformats.org/officeDocument/2006/relationships/image" Target="media/image10.png"/><Relationship Id="rId107" Type="http://schemas.openxmlformats.org/officeDocument/2006/relationships/hyperlink" Target="http://i-math.com.ua/vsikt/wp-content/uploads/sites/4/2016/11/17.png" TargetMode="External"/><Relationship Id="rId11" Type="http://schemas.openxmlformats.org/officeDocument/2006/relationships/image" Target="media/image5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hyperlink" Target="http://4.bp.blogspot.com/-Xf8Puk4SVCc/VkjXXhK5WsI/AAAAAAAAmvY/YfGCfhgZaIw/s1600/12.png" TargetMode="External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102" Type="http://schemas.openxmlformats.org/officeDocument/2006/relationships/hyperlink" Target="http://i-math.com.ua/vsikt/wp-content/uploads/sites/4/2016/11/93.png" TargetMode="External"/><Relationship Id="rId123" Type="http://schemas.openxmlformats.org/officeDocument/2006/relationships/image" Target="media/image96.png"/><Relationship Id="rId128" Type="http://schemas.openxmlformats.org/officeDocument/2006/relationships/image" Target="media/image101.png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hyperlink" Target="http://i-math.com.ua/vsikt/wp-content/uploads/sites/4/2016/11/64.png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yperlink" Target="http://3.bp.blogspot.com/-bdCaOLiY8vk/Vkjch38zTVI/AAAAAAAAmwA/k1SuAxgBGmE/s1600/15.png" TargetMode="External"/><Relationship Id="rId69" Type="http://schemas.openxmlformats.org/officeDocument/2006/relationships/image" Target="media/image57.png"/><Relationship Id="rId77" Type="http://schemas.openxmlformats.org/officeDocument/2006/relationships/image" Target="media/image64.png"/><Relationship Id="rId100" Type="http://schemas.openxmlformats.org/officeDocument/2006/relationships/hyperlink" Target="http://i-math.com.ua/vsikt/wp-content/uploads/sites/4/2016/11/83.png" TargetMode="External"/><Relationship Id="rId105" Type="http://schemas.openxmlformats.org/officeDocument/2006/relationships/hyperlink" Target="http://i-math.com.ua/vsikt/wp-content/uploads/sites/4/2016/11/161.png" TargetMode="External"/><Relationship Id="rId113" Type="http://schemas.openxmlformats.org/officeDocument/2006/relationships/hyperlink" Target="http://i-math.com.ua/vsikt/wp-content/uploads/sites/4/2016/11/Image-017.png" TargetMode="External"/><Relationship Id="rId118" Type="http://schemas.openxmlformats.org/officeDocument/2006/relationships/image" Target="media/image91.png"/><Relationship Id="rId126" Type="http://schemas.openxmlformats.org/officeDocument/2006/relationships/image" Target="media/image99.png"/><Relationship Id="rId13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hyperlink" Target="https://etreniki.ru/" TargetMode="External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93" Type="http://schemas.openxmlformats.org/officeDocument/2006/relationships/hyperlink" Target="http://i-math.com.ua/vsikt/wp-content/uploads/sites/4/2016/11/43.png" TargetMode="External"/><Relationship Id="rId98" Type="http://schemas.openxmlformats.org/officeDocument/2006/relationships/hyperlink" Target="http://i-math.com.ua/vsikt/wp-content/uploads/sites/4/2016/11/73.png" TargetMode="External"/><Relationship Id="rId121" Type="http://schemas.openxmlformats.org/officeDocument/2006/relationships/image" Target="media/image94.pn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1.png"/><Relationship Id="rId67" Type="http://schemas.openxmlformats.org/officeDocument/2006/relationships/image" Target="media/image55.png"/><Relationship Id="rId103" Type="http://schemas.openxmlformats.org/officeDocument/2006/relationships/image" Target="media/image83.png"/><Relationship Id="rId108" Type="http://schemas.openxmlformats.org/officeDocument/2006/relationships/image" Target="media/image86.png"/><Relationship Id="rId116" Type="http://schemas.openxmlformats.org/officeDocument/2006/relationships/image" Target="media/image90.png"/><Relationship Id="rId124" Type="http://schemas.openxmlformats.org/officeDocument/2006/relationships/image" Target="media/image97.png"/><Relationship Id="rId129" Type="http://schemas.openxmlformats.org/officeDocument/2006/relationships/image" Target="media/image102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hyperlink" Target="http://1.bp.blogspot.com/-j_e-BrscCGo/Vkjay1mgRdI/AAAAAAAAmvw/IehBVWfpocM/s1600/14.png" TargetMode="External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hyperlink" Target="http://i-math.com.ua/vsikt/wp-content/uploads/sites/4/2016/11/24.png" TargetMode="External"/><Relationship Id="rId96" Type="http://schemas.openxmlformats.org/officeDocument/2006/relationships/image" Target="media/image79.png"/><Relationship Id="rId111" Type="http://schemas.openxmlformats.org/officeDocument/2006/relationships/hyperlink" Target="http://i-math.com.ua/vsikt/wp-content/uploads/sites/4/2016/11/102.png" TargetMode="External"/><Relationship Id="rId132" Type="http://schemas.openxmlformats.org/officeDocument/2006/relationships/image" Target="media/image105.png"/><Relationship Id="rId1" Type="http://schemas.openxmlformats.org/officeDocument/2006/relationships/numbering" Target="numbering.xml"/><Relationship Id="rId6" Type="http://schemas.openxmlformats.org/officeDocument/2006/relationships/hyperlink" Target="https://learningapps.org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85.png"/><Relationship Id="rId114" Type="http://schemas.openxmlformats.org/officeDocument/2006/relationships/image" Target="media/image89.png"/><Relationship Id="rId119" Type="http://schemas.openxmlformats.org/officeDocument/2006/relationships/image" Target="media/image92.png"/><Relationship Id="rId127" Type="http://schemas.openxmlformats.org/officeDocument/2006/relationships/image" Target="media/image100.png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hyperlink" Target="http://4.bp.blogspot.com/-TglWUUm_g6I/VkjZEO6w-8I/AAAAAAAAmvo/5wbxdmykGJI/s1600/13.png" TargetMode="External"/><Relationship Id="rId65" Type="http://schemas.openxmlformats.org/officeDocument/2006/relationships/image" Target="media/image54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78.png"/><Relationship Id="rId99" Type="http://schemas.openxmlformats.org/officeDocument/2006/relationships/image" Target="media/image81.png"/><Relationship Id="rId101" Type="http://schemas.openxmlformats.org/officeDocument/2006/relationships/image" Target="media/image82.png"/><Relationship Id="rId122" Type="http://schemas.openxmlformats.org/officeDocument/2006/relationships/image" Target="media/image95.png"/><Relationship Id="rId130" Type="http://schemas.openxmlformats.org/officeDocument/2006/relationships/image" Target="media/image10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109" Type="http://schemas.openxmlformats.org/officeDocument/2006/relationships/hyperlink" Target="http://i-math.com.ua/vsikt/wp-content/uploads/sites/4/2016/11/Image-018.png" TargetMode="External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3.png"/><Relationship Id="rId97" Type="http://schemas.openxmlformats.org/officeDocument/2006/relationships/image" Target="media/image80.png"/><Relationship Id="rId104" Type="http://schemas.openxmlformats.org/officeDocument/2006/relationships/image" Target="media/image84.png"/><Relationship Id="rId120" Type="http://schemas.openxmlformats.org/officeDocument/2006/relationships/image" Target="media/image93.png"/><Relationship Id="rId125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59.png"/><Relationship Id="rId92" Type="http://schemas.openxmlformats.org/officeDocument/2006/relationships/image" Target="media/image77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hyperlink" Target="http://3.bp.blogspot.com/-EpSIpdZnV08/VkjeVGDHkII/AAAAAAAAmwM/np8jZKb4RUE/s1600/16.png" TargetMode="External"/><Relationship Id="rId87" Type="http://schemas.openxmlformats.org/officeDocument/2006/relationships/image" Target="media/image74.png"/><Relationship Id="rId110" Type="http://schemas.openxmlformats.org/officeDocument/2006/relationships/image" Target="media/image87.png"/><Relationship Id="rId115" Type="http://schemas.openxmlformats.org/officeDocument/2006/relationships/hyperlink" Target="http://i-math.com.ua/vsikt/wp-content/uploads/sites/4/2016/11/221.png" TargetMode="External"/><Relationship Id="rId131" Type="http://schemas.openxmlformats.org/officeDocument/2006/relationships/image" Target="media/image104.png"/><Relationship Id="rId61" Type="http://schemas.openxmlformats.org/officeDocument/2006/relationships/image" Target="media/image52.png"/><Relationship Id="rId82" Type="http://schemas.openxmlformats.org/officeDocument/2006/relationships/image" Target="media/image69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3130</Words>
  <Characters>17843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User1</cp:lastModifiedBy>
  <cp:revision>3</cp:revision>
  <dcterms:created xsi:type="dcterms:W3CDTF">2020-04-11T10:31:00Z</dcterms:created>
  <dcterms:modified xsi:type="dcterms:W3CDTF">2020-04-11T10:32:00Z</dcterms:modified>
</cp:coreProperties>
</file>